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012" w:rsidRPr="00FA7012" w:rsidRDefault="00FA7012" w:rsidP="00FA7012">
      <w:pPr>
        <w:pStyle w:val="30"/>
        <w:jc w:val="right"/>
        <w:outlineLvl w:val="0"/>
        <w:rPr>
          <w:rFonts w:ascii="Times New Roman" w:hAnsi="Times New Roman" w:cs="Times New Roman"/>
          <w:b/>
          <w:bCs/>
        </w:rPr>
      </w:pPr>
      <w:r w:rsidRPr="00FA7012">
        <w:rPr>
          <w:rFonts w:ascii="Times New Roman" w:hAnsi="Times New Roman" w:cs="Times New Roman"/>
          <w:b/>
          <w:bCs/>
        </w:rPr>
        <w:t>Приложение №1</w:t>
      </w:r>
      <w:r w:rsidRPr="00FA7012">
        <w:rPr>
          <w:rFonts w:ascii="Times New Roman" w:hAnsi="Times New Roman" w:cs="Times New Roman"/>
          <w:b/>
          <w:bCs/>
          <w:caps/>
        </w:rPr>
        <w:br/>
      </w:r>
      <w:r w:rsidRPr="00FA7012">
        <w:rPr>
          <w:rFonts w:ascii="Times New Roman" w:hAnsi="Times New Roman" w:cs="Times New Roman"/>
          <w:b/>
          <w:bCs/>
        </w:rPr>
        <w:t>к Коллективному договору</w:t>
      </w:r>
    </w:p>
    <w:p w:rsidR="00FA7012" w:rsidRPr="00FA7012" w:rsidRDefault="00FA7012" w:rsidP="00FA7012">
      <w:pPr>
        <w:pStyle w:val="30"/>
        <w:jc w:val="right"/>
        <w:outlineLvl w:val="0"/>
        <w:rPr>
          <w:rFonts w:ascii="Times New Roman" w:hAnsi="Times New Roman" w:cs="Times New Roman"/>
          <w:b/>
          <w:bCs/>
        </w:rPr>
      </w:pPr>
    </w:p>
    <w:p w:rsidR="00FA7012" w:rsidRPr="00FA7012" w:rsidRDefault="00FA7012" w:rsidP="00FA7012">
      <w:pPr>
        <w:pStyle w:val="Default"/>
        <w:jc w:val="center"/>
        <w:rPr>
          <w:sz w:val="28"/>
          <w:szCs w:val="28"/>
        </w:rPr>
      </w:pPr>
      <w:r w:rsidRPr="00FA7012">
        <w:rPr>
          <w:b/>
          <w:bCs/>
          <w:sz w:val="28"/>
          <w:szCs w:val="28"/>
        </w:rPr>
        <w:t>МУНИЦИПАЛЬНОЕ ОБЩЕОБРАЗОВАТЕЛЬНОЕ УЧРЕЖДЕНИЕ</w:t>
      </w:r>
    </w:p>
    <w:p w:rsidR="00FA7012" w:rsidRPr="00FA7012" w:rsidRDefault="00FA7012" w:rsidP="00FA7012">
      <w:pPr>
        <w:pStyle w:val="Default"/>
        <w:jc w:val="center"/>
        <w:rPr>
          <w:sz w:val="28"/>
          <w:szCs w:val="28"/>
        </w:rPr>
      </w:pPr>
      <w:r w:rsidRPr="00FA7012">
        <w:rPr>
          <w:b/>
          <w:bCs/>
          <w:sz w:val="28"/>
          <w:szCs w:val="28"/>
        </w:rPr>
        <w:t>ОСНОВНАЯ ОБЩЕОБРАЗОВАТЕЛЬНАЯ ШКОЛА с</w:t>
      </w:r>
      <w:proofErr w:type="gramStart"/>
      <w:r w:rsidRPr="00FA7012">
        <w:rPr>
          <w:b/>
          <w:bCs/>
          <w:sz w:val="28"/>
          <w:szCs w:val="28"/>
        </w:rPr>
        <w:t>.Р</w:t>
      </w:r>
      <w:proofErr w:type="gramEnd"/>
      <w:r w:rsidRPr="00FA7012">
        <w:rPr>
          <w:b/>
          <w:bCs/>
          <w:sz w:val="28"/>
          <w:szCs w:val="28"/>
        </w:rPr>
        <w:t>ОМАНОВКА</w:t>
      </w:r>
    </w:p>
    <w:p w:rsidR="00FA7012" w:rsidRPr="00FA7012" w:rsidRDefault="00FA7012" w:rsidP="00FA7012">
      <w:pPr>
        <w:pStyle w:val="Default"/>
        <w:jc w:val="center"/>
        <w:rPr>
          <w:b/>
          <w:bCs/>
          <w:sz w:val="28"/>
          <w:szCs w:val="28"/>
        </w:rPr>
      </w:pPr>
      <w:r w:rsidRPr="00FA7012">
        <w:rPr>
          <w:b/>
          <w:bCs/>
          <w:sz w:val="28"/>
          <w:szCs w:val="28"/>
        </w:rPr>
        <w:t>ФЕДОРОВСКОГО РАЙОНА САРАТОВСКОЙ ОБЛАСТИ</w:t>
      </w:r>
    </w:p>
    <w:p w:rsidR="00FA7012" w:rsidRPr="00FA7012" w:rsidRDefault="00FA7012" w:rsidP="00FA7012">
      <w:pPr>
        <w:pStyle w:val="Default"/>
        <w:rPr>
          <w:sz w:val="28"/>
          <w:szCs w:val="28"/>
        </w:rPr>
      </w:pPr>
    </w:p>
    <w:tbl>
      <w:tblPr>
        <w:tblW w:w="0" w:type="auto"/>
        <w:tblBorders>
          <w:top w:val="nil"/>
          <w:left w:val="nil"/>
          <w:bottom w:val="nil"/>
          <w:right w:val="nil"/>
        </w:tblBorders>
        <w:tblLook w:val="0000"/>
      </w:tblPr>
      <w:tblGrid>
        <w:gridCol w:w="2948"/>
        <w:gridCol w:w="3207"/>
        <w:gridCol w:w="3750"/>
      </w:tblGrid>
      <w:tr w:rsidR="00FA7012" w:rsidRPr="00FA7012" w:rsidTr="00175E27">
        <w:tblPrEx>
          <w:tblCellMar>
            <w:top w:w="0" w:type="dxa"/>
            <w:bottom w:w="0" w:type="dxa"/>
          </w:tblCellMar>
        </w:tblPrEx>
        <w:trPr>
          <w:trHeight w:val="2290"/>
        </w:trPr>
        <w:tc>
          <w:tcPr>
            <w:tcW w:w="0" w:type="auto"/>
          </w:tcPr>
          <w:p w:rsidR="00FA7012" w:rsidRPr="00FA7012" w:rsidRDefault="00FA7012" w:rsidP="00FA7012">
            <w:pPr>
              <w:pStyle w:val="Default"/>
              <w:rPr>
                <w:sz w:val="28"/>
                <w:szCs w:val="28"/>
              </w:rPr>
            </w:pPr>
            <w:r w:rsidRPr="00FA7012">
              <w:rPr>
                <w:bCs/>
                <w:sz w:val="28"/>
                <w:szCs w:val="28"/>
              </w:rPr>
              <w:t xml:space="preserve">СОГЛАСОВАНО </w:t>
            </w:r>
          </w:p>
          <w:p w:rsidR="00FA7012" w:rsidRPr="00FA7012" w:rsidRDefault="00FA7012" w:rsidP="00FA7012">
            <w:pPr>
              <w:pStyle w:val="Default"/>
              <w:rPr>
                <w:sz w:val="28"/>
                <w:szCs w:val="28"/>
              </w:rPr>
            </w:pPr>
            <w:r w:rsidRPr="00FA7012">
              <w:rPr>
                <w:bCs/>
                <w:sz w:val="28"/>
                <w:szCs w:val="28"/>
              </w:rPr>
              <w:t xml:space="preserve">Протокол заседания профкома №2 от 06.11. </w:t>
            </w:r>
            <w:smartTag w:uri="urn:schemas-microsoft-com:office:smarttags" w:element="metricconverter">
              <w:smartTagPr>
                <w:attr w:name="ProductID" w:val="2014 г"/>
              </w:smartTagPr>
              <w:r w:rsidRPr="00FA7012">
                <w:rPr>
                  <w:bCs/>
                  <w:sz w:val="28"/>
                  <w:szCs w:val="28"/>
                </w:rPr>
                <w:t>2014 г</w:t>
              </w:r>
            </w:smartTag>
            <w:r w:rsidRPr="00FA7012">
              <w:rPr>
                <w:bCs/>
                <w:sz w:val="28"/>
                <w:szCs w:val="28"/>
              </w:rPr>
              <w:t xml:space="preserve">. </w:t>
            </w:r>
          </w:p>
          <w:p w:rsidR="00FA7012" w:rsidRPr="00FA7012" w:rsidRDefault="00FA7012" w:rsidP="00FA7012">
            <w:pPr>
              <w:pStyle w:val="Default"/>
              <w:rPr>
                <w:sz w:val="28"/>
                <w:szCs w:val="28"/>
              </w:rPr>
            </w:pPr>
            <w:r w:rsidRPr="00FA7012">
              <w:rPr>
                <w:bCs/>
                <w:sz w:val="28"/>
                <w:szCs w:val="28"/>
              </w:rPr>
              <w:t xml:space="preserve">Протокол заседания Управляющего совета №2 от 07.11.2014 г. </w:t>
            </w:r>
          </w:p>
        </w:tc>
        <w:tc>
          <w:tcPr>
            <w:tcW w:w="0" w:type="auto"/>
          </w:tcPr>
          <w:p w:rsidR="00FA7012" w:rsidRPr="00FA7012" w:rsidRDefault="00FA7012" w:rsidP="00FA7012">
            <w:pPr>
              <w:pStyle w:val="Default"/>
              <w:rPr>
                <w:sz w:val="28"/>
                <w:szCs w:val="28"/>
              </w:rPr>
            </w:pPr>
            <w:r w:rsidRPr="00FA7012">
              <w:rPr>
                <w:bCs/>
                <w:sz w:val="28"/>
                <w:szCs w:val="28"/>
              </w:rPr>
              <w:t xml:space="preserve">РАССМОТРЕНО на заседании педагогического совета протокол №3 от 11.11.2014 г. </w:t>
            </w:r>
          </w:p>
        </w:tc>
        <w:tc>
          <w:tcPr>
            <w:tcW w:w="0" w:type="auto"/>
          </w:tcPr>
          <w:p w:rsidR="00FA7012" w:rsidRPr="00FA7012" w:rsidRDefault="00FA7012" w:rsidP="00FA7012">
            <w:pPr>
              <w:pStyle w:val="Default"/>
              <w:rPr>
                <w:sz w:val="28"/>
                <w:szCs w:val="28"/>
              </w:rPr>
            </w:pPr>
            <w:r w:rsidRPr="00FA7012">
              <w:rPr>
                <w:bCs/>
                <w:sz w:val="28"/>
                <w:szCs w:val="28"/>
              </w:rPr>
              <w:t xml:space="preserve">УТВЕРЖДЕНО </w:t>
            </w:r>
          </w:p>
          <w:p w:rsidR="00FA7012" w:rsidRPr="00FA7012" w:rsidRDefault="00FA7012" w:rsidP="00FA7012">
            <w:pPr>
              <w:pStyle w:val="Default"/>
              <w:rPr>
                <w:sz w:val="28"/>
                <w:szCs w:val="28"/>
              </w:rPr>
            </w:pPr>
            <w:r w:rsidRPr="00FA7012">
              <w:rPr>
                <w:bCs/>
                <w:sz w:val="28"/>
                <w:szCs w:val="28"/>
              </w:rPr>
              <w:t xml:space="preserve">Приказ №270от 11.11.2014 г. </w:t>
            </w:r>
          </w:p>
          <w:p w:rsidR="00FA7012" w:rsidRPr="00FA7012" w:rsidRDefault="00FA7012" w:rsidP="00FA7012">
            <w:pPr>
              <w:pStyle w:val="Default"/>
              <w:rPr>
                <w:sz w:val="28"/>
                <w:szCs w:val="28"/>
              </w:rPr>
            </w:pPr>
            <w:r w:rsidRPr="00FA7012">
              <w:rPr>
                <w:bCs/>
                <w:sz w:val="28"/>
                <w:szCs w:val="28"/>
              </w:rPr>
              <w:t>Директор МОУ ООШ с</w:t>
            </w:r>
            <w:proofErr w:type="gramStart"/>
            <w:r w:rsidRPr="00FA7012">
              <w:rPr>
                <w:bCs/>
                <w:sz w:val="28"/>
                <w:szCs w:val="28"/>
              </w:rPr>
              <w:t>.Р</w:t>
            </w:r>
            <w:proofErr w:type="gramEnd"/>
            <w:r w:rsidRPr="00FA7012">
              <w:rPr>
                <w:bCs/>
                <w:sz w:val="28"/>
                <w:szCs w:val="28"/>
              </w:rPr>
              <w:t xml:space="preserve">омановка:____________ </w:t>
            </w:r>
          </w:p>
          <w:p w:rsidR="00FA7012" w:rsidRPr="00FA7012" w:rsidRDefault="00FA7012" w:rsidP="00FA7012">
            <w:pPr>
              <w:pStyle w:val="Default"/>
              <w:rPr>
                <w:sz w:val="28"/>
                <w:szCs w:val="28"/>
              </w:rPr>
            </w:pPr>
            <w:r w:rsidRPr="00FA7012">
              <w:rPr>
                <w:bCs/>
                <w:sz w:val="28"/>
                <w:szCs w:val="28"/>
              </w:rPr>
              <w:t xml:space="preserve">/Полякова Н.В./ </w:t>
            </w:r>
          </w:p>
        </w:tc>
      </w:tr>
    </w:tbl>
    <w:p w:rsidR="00FA7012" w:rsidRPr="00FA7012" w:rsidRDefault="00FA7012" w:rsidP="00FA7012">
      <w:pPr>
        <w:pBdr>
          <w:bottom w:val="single" w:sz="6" w:space="0" w:color="auto"/>
        </w:pBdr>
        <w:spacing w:after="0" w:line="240" w:lineRule="auto"/>
        <w:rPr>
          <w:rFonts w:ascii="Times New Roman" w:hAnsi="Times New Roman" w:cs="Times New Roman"/>
          <w:bCs/>
          <w:sz w:val="28"/>
          <w:szCs w:val="28"/>
        </w:rPr>
      </w:pPr>
    </w:p>
    <w:p w:rsidR="00FA7012" w:rsidRPr="00FA7012" w:rsidRDefault="00FA7012" w:rsidP="00FA7012">
      <w:pPr>
        <w:pStyle w:val="30"/>
        <w:jc w:val="right"/>
        <w:outlineLvl w:val="0"/>
        <w:rPr>
          <w:rFonts w:ascii="Times New Roman" w:hAnsi="Times New Roman" w:cs="Times New Roman"/>
          <w:b/>
          <w:bCs/>
          <w:caps/>
        </w:rPr>
      </w:pPr>
    </w:p>
    <w:p w:rsidR="00FA7012" w:rsidRPr="00FA7012" w:rsidRDefault="00FA7012" w:rsidP="00FA7012">
      <w:pPr>
        <w:spacing w:after="0" w:line="240" w:lineRule="auto"/>
        <w:ind w:firstLine="709"/>
        <w:jc w:val="center"/>
        <w:rPr>
          <w:rFonts w:ascii="Times New Roman" w:hAnsi="Times New Roman" w:cs="Times New Roman"/>
          <w:b/>
          <w:bCs/>
          <w:sz w:val="28"/>
          <w:szCs w:val="28"/>
        </w:rPr>
      </w:pPr>
      <w:r w:rsidRPr="00FA7012">
        <w:rPr>
          <w:rFonts w:ascii="Times New Roman" w:hAnsi="Times New Roman" w:cs="Times New Roman"/>
          <w:b/>
          <w:bCs/>
          <w:sz w:val="28"/>
          <w:szCs w:val="28"/>
        </w:rPr>
        <w:t>ПРАВИЛА ВНУТРЕННЕГО ТРУДОВОГО РАСПОРЯДКА ДЛЯ РАБОТНИКОВ МОУ ООШ с</w:t>
      </w:r>
      <w:proofErr w:type="gramStart"/>
      <w:r w:rsidRPr="00FA7012">
        <w:rPr>
          <w:rFonts w:ascii="Times New Roman" w:hAnsi="Times New Roman" w:cs="Times New Roman"/>
          <w:b/>
          <w:bCs/>
          <w:sz w:val="28"/>
          <w:szCs w:val="28"/>
        </w:rPr>
        <w:t>.Р</w:t>
      </w:r>
      <w:proofErr w:type="gramEnd"/>
      <w:r w:rsidRPr="00FA7012">
        <w:rPr>
          <w:rFonts w:ascii="Times New Roman" w:hAnsi="Times New Roman" w:cs="Times New Roman"/>
          <w:b/>
          <w:bCs/>
          <w:sz w:val="28"/>
          <w:szCs w:val="28"/>
        </w:rPr>
        <w:t>ОМАНОВКА</w:t>
      </w:r>
    </w:p>
    <w:p w:rsidR="00FA7012" w:rsidRPr="00FA7012" w:rsidRDefault="00FA7012" w:rsidP="00FA7012">
      <w:pPr>
        <w:spacing w:after="0" w:line="240" w:lineRule="auto"/>
        <w:ind w:firstLine="709"/>
        <w:jc w:val="center"/>
        <w:rPr>
          <w:rFonts w:ascii="Times New Roman" w:hAnsi="Times New Roman" w:cs="Times New Roman"/>
          <w:b/>
          <w:bCs/>
          <w:sz w:val="28"/>
          <w:szCs w:val="28"/>
        </w:rPr>
      </w:pPr>
    </w:p>
    <w:p w:rsidR="00FA7012" w:rsidRPr="00FA7012" w:rsidRDefault="00FA7012" w:rsidP="00FA7012">
      <w:pPr>
        <w:spacing w:after="0" w:line="240" w:lineRule="auto"/>
        <w:ind w:firstLine="709"/>
        <w:jc w:val="both"/>
        <w:rPr>
          <w:rFonts w:ascii="Times New Roman" w:hAnsi="Times New Roman" w:cs="Times New Roman"/>
          <w:b/>
          <w:bCs/>
          <w:sz w:val="28"/>
          <w:szCs w:val="28"/>
        </w:rPr>
      </w:pPr>
      <w:r w:rsidRPr="00FA7012">
        <w:rPr>
          <w:rFonts w:ascii="Times New Roman" w:hAnsi="Times New Roman" w:cs="Times New Roman"/>
          <w:b/>
          <w:bCs/>
          <w:sz w:val="28"/>
          <w:szCs w:val="28"/>
        </w:rPr>
        <w:t>1.</w:t>
      </w:r>
      <w:r w:rsidRPr="00FA7012">
        <w:rPr>
          <w:rFonts w:ascii="Times New Roman" w:hAnsi="Times New Roman" w:cs="Times New Roman"/>
          <w:b/>
          <w:bCs/>
          <w:sz w:val="28"/>
          <w:szCs w:val="28"/>
        </w:rPr>
        <w:tab/>
        <w:t>Общие положения</w:t>
      </w:r>
    </w:p>
    <w:p w:rsidR="00FA7012" w:rsidRPr="00FA7012" w:rsidRDefault="00FA7012" w:rsidP="00FA7012">
      <w:pPr>
        <w:spacing w:after="0" w:line="240" w:lineRule="auto"/>
        <w:rPr>
          <w:rFonts w:ascii="Times New Roman" w:hAnsi="Times New Roman" w:cs="Times New Roman"/>
          <w:bCs/>
          <w:sz w:val="28"/>
          <w:szCs w:val="28"/>
        </w:rPr>
      </w:pPr>
      <w:r w:rsidRPr="00FA7012">
        <w:rPr>
          <w:rFonts w:ascii="Times New Roman" w:hAnsi="Times New Roman" w:cs="Times New Roman"/>
          <w:bCs/>
          <w:sz w:val="28"/>
          <w:szCs w:val="28"/>
        </w:rPr>
        <w:t>1.1.Трудовые отношения работников МОУ ООШ с</w:t>
      </w:r>
      <w:proofErr w:type="gramStart"/>
      <w:r w:rsidRPr="00FA7012">
        <w:rPr>
          <w:rFonts w:ascii="Times New Roman" w:hAnsi="Times New Roman" w:cs="Times New Roman"/>
          <w:bCs/>
          <w:sz w:val="28"/>
          <w:szCs w:val="28"/>
        </w:rPr>
        <w:t>.Р</w:t>
      </w:r>
      <w:proofErr w:type="gramEnd"/>
      <w:r w:rsidRPr="00FA7012">
        <w:rPr>
          <w:rFonts w:ascii="Times New Roman" w:hAnsi="Times New Roman" w:cs="Times New Roman"/>
          <w:bCs/>
          <w:sz w:val="28"/>
          <w:szCs w:val="28"/>
        </w:rPr>
        <w:t>омановка регулируются Трудовым кодексом Российской Федерации.</w:t>
      </w:r>
    </w:p>
    <w:p w:rsidR="00FA7012" w:rsidRPr="00FA7012" w:rsidRDefault="00FA7012" w:rsidP="00FA7012">
      <w:pPr>
        <w:spacing w:after="0" w:line="240" w:lineRule="auto"/>
        <w:rPr>
          <w:rFonts w:ascii="Times New Roman" w:hAnsi="Times New Roman" w:cs="Times New Roman"/>
          <w:bCs/>
          <w:sz w:val="28"/>
          <w:szCs w:val="28"/>
        </w:rPr>
      </w:pPr>
      <w:r w:rsidRPr="00FA7012">
        <w:rPr>
          <w:rFonts w:ascii="Times New Roman" w:hAnsi="Times New Roman" w:cs="Times New Roman"/>
          <w:bCs/>
          <w:sz w:val="28"/>
          <w:szCs w:val="28"/>
        </w:rPr>
        <w:t>1.2.Настоящие Примерные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FA7012" w:rsidRPr="00FA7012" w:rsidRDefault="00FA7012" w:rsidP="00FA7012">
      <w:pPr>
        <w:spacing w:after="0" w:line="240" w:lineRule="auto"/>
        <w:rPr>
          <w:rFonts w:ascii="Times New Roman" w:hAnsi="Times New Roman" w:cs="Times New Roman"/>
          <w:bCs/>
          <w:sz w:val="28"/>
          <w:szCs w:val="28"/>
        </w:rPr>
      </w:pPr>
      <w:r w:rsidRPr="00FA7012">
        <w:rPr>
          <w:rFonts w:ascii="Times New Roman" w:hAnsi="Times New Roman" w:cs="Times New Roman"/>
          <w:bCs/>
          <w:sz w:val="28"/>
          <w:szCs w:val="28"/>
        </w:rPr>
        <w:t>1.3.Индивидуальные обязанности работников предусматриваются в заключаемых с ними трудовых договорах.</w:t>
      </w:r>
    </w:p>
    <w:p w:rsidR="00FA7012" w:rsidRPr="00FA7012" w:rsidRDefault="00FA7012" w:rsidP="00FA7012">
      <w:pPr>
        <w:spacing w:after="0" w:line="240" w:lineRule="auto"/>
        <w:rPr>
          <w:rFonts w:ascii="Times New Roman" w:hAnsi="Times New Roman" w:cs="Times New Roman"/>
          <w:bCs/>
          <w:sz w:val="28"/>
          <w:szCs w:val="28"/>
        </w:rPr>
      </w:pPr>
      <w:r w:rsidRPr="00FA7012">
        <w:rPr>
          <w:rFonts w:ascii="Times New Roman" w:hAnsi="Times New Roman" w:cs="Times New Roman"/>
          <w:bCs/>
          <w:sz w:val="28"/>
          <w:szCs w:val="28"/>
        </w:rPr>
        <w:t>1.4.Те</w:t>
      </w:r>
      <w:proofErr w:type="gramStart"/>
      <w:r w:rsidRPr="00FA7012">
        <w:rPr>
          <w:rFonts w:ascii="Times New Roman" w:hAnsi="Times New Roman" w:cs="Times New Roman"/>
          <w:bCs/>
          <w:sz w:val="28"/>
          <w:szCs w:val="28"/>
        </w:rPr>
        <w:t>кст Пр</w:t>
      </w:r>
      <w:proofErr w:type="gramEnd"/>
      <w:r w:rsidRPr="00FA7012">
        <w:rPr>
          <w:rFonts w:ascii="Times New Roman" w:hAnsi="Times New Roman" w:cs="Times New Roman"/>
          <w:bCs/>
          <w:sz w:val="28"/>
          <w:szCs w:val="28"/>
        </w:rPr>
        <w:t>авил внутреннего трудового распорядка вывешивается в организациях на видных местах.</w:t>
      </w:r>
    </w:p>
    <w:p w:rsidR="00FA7012" w:rsidRPr="00FA7012" w:rsidRDefault="00FA7012" w:rsidP="00FA7012">
      <w:pPr>
        <w:spacing w:after="0" w:line="240" w:lineRule="auto"/>
        <w:ind w:firstLine="709"/>
        <w:jc w:val="both"/>
        <w:rPr>
          <w:rFonts w:ascii="Times New Roman" w:hAnsi="Times New Roman" w:cs="Times New Roman"/>
          <w:b/>
          <w:bCs/>
          <w:sz w:val="28"/>
          <w:szCs w:val="28"/>
        </w:rPr>
      </w:pPr>
      <w:r w:rsidRPr="00FA7012">
        <w:rPr>
          <w:rFonts w:ascii="Times New Roman" w:hAnsi="Times New Roman" w:cs="Times New Roman"/>
          <w:b/>
          <w:bCs/>
          <w:sz w:val="28"/>
          <w:szCs w:val="28"/>
        </w:rPr>
        <w:t>2.Основные права и обязанности работодателя:</w:t>
      </w:r>
    </w:p>
    <w:p w:rsidR="00FA7012" w:rsidRPr="00FA7012" w:rsidRDefault="00FA7012" w:rsidP="00FA7012">
      <w:pPr>
        <w:spacing w:after="0" w:line="240" w:lineRule="auto"/>
        <w:rPr>
          <w:rFonts w:ascii="Times New Roman" w:hAnsi="Times New Roman" w:cs="Times New Roman"/>
          <w:bCs/>
          <w:sz w:val="28"/>
          <w:szCs w:val="28"/>
        </w:rPr>
      </w:pPr>
      <w:r w:rsidRPr="00FA7012">
        <w:rPr>
          <w:rFonts w:ascii="Times New Roman" w:hAnsi="Times New Roman" w:cs="Times New Roman"/>
          <w:bCs/>
          <w:sz w:val="28"/>
          <w:szCs w:val="28"/>
        </w:rPr>
        <w:t>Работодатель имеет право:</w:t>
      </w:r>
    </w:p>
    <w:p w:rsidR="00FA7012" w:rsidRPr="00FA7012" w:rsidRDefault="00FA7012" w:rsidP="00FA7012">
      <w:pPr>
        <w:spacing w:after="0" w:line="240" w:lineRule="auto"/>
        <w:rPr>
          <w:rFonts w:ascii="Times New Roman" w:hAnsi="Times New Roman" w:cs="Times New Roman"/>
          <w:bCs/>
          <w:sz w:val="28"/>
          <w:szCs w:val="28"/>
        </w:rPr>
      </w:pPr>
      <w:r w:rsidRPr="00FA7012">
        <w:rPr>
          <w:rFonts w:ascii="Times New Roman" w:hAnsi="Times New Roman" w:cs="Times New Roman"/>
          <w:bCs/>
          <w:sz w:val="28"/>
          <w:szCs w:val="28"/>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FA7012" w:rsidRPr="00FA7012" w:rsidRDefault="00FA7012" w:rsidP="00FA7012">
      <w:pPr>
        <w:spacing w:after="0" w:line="240" w:lineRule="auto"/>
        <w:rPr>
          <w:rFonts w:ascii="Times New Roman" w:hAnsi="Times New Roman" w:cs="Times New Roman"/>
          <w:bCs/>
          <w:sz w:val="28"/>
          <w:szCs w:val="28"/>
        </w:rPr>
      </w:pPr>
      <w:r w:rsidRPr="00FA7012">
        <w:rPr>
          <w:rFonts w:ascii="Times New Roman" w:hAnsi="Times New Roman" w:cs="Times New Roman"/>
          <w:bCs/>
          <w:sz w:val="28"/>
          <w:szCs w:val="28"/>
        </w:rPr>
        <w:t>вести коллективные переговоры и заключать коллективные договоры;</w:t>
      </w:r>
    </w:p>
    <w:p w:rsidR="00FA7012" w:rsidRPr="00FA7012" w:rsidRDefault="00FA7012" w:rsidP="00FA7012">
      <w:pPr>
        <w:spacing w:after="0" w:line="240" w:lineRule="auto"/>
        <w:rPr>
          <w:rFonts w:ascii="Times New Roman" w:hAnsi="Times New Roman" w:cs="Times New Roman"/>
          <w:bCs/>
          <w:sz w:val="28"/>
          <w:szCs w:val="28"/>
        </w:rPr>
      </w:pPr>
      <w:r w:rsidRPr="00FA7012">
        <w:rPr>
          <w:rFonts w:ascii="Times New Roman" w:hAnsi="Times New Roman" w:cs="Times New Roman"/>
          <w:bCs/>
          <w:sz w:val="28"/>
          <w:szCs w:val="28"/>
        </w:rPr>
        <w:t>поощрять работников за добросовестный эффективный труд;</w:t>
      </w:r>
    </w:p>
    <w:p w:rsidR="00FA7012" w:rsidRPr="00FA7012" w:rsidRDefault="00FA7012" w:rsidP="00FA7012">
      <w:pPr>
        <w:spacing w:after="0" w:line="240" w:lineRule="auto"/>
        <w:rPr>
          <w:rFonts w:ascii="Times New Roman" w:hAnsi="Times New Roman" w:cs="Times New Roman"/>
          <w:bCs/>
          <w:sz w:val="28"/>
          <w:szCs w:val="28"/>
        </w:rPr>
      </w:pPr>
      <w:r w:rsidRPr="00FA7012">
        <w:rPr>
          <w:rFonts w:ascii="Times New Roman" w:hAnsi="Times New Roman" w:cs="Times New Roman"/>
          <w:bCs/>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FA7012" w:rsidRPr="00FA7012" w:rsidRDefault="00FA7012" w:rsidP="00FA7012">
      <w:pPr>
        <w:spacing w:after="0" w:line="240" w:lineRule="auto"/>
        <w:rPr>
          <w:rFonts w:ascii="Times New Roman" w:hAnsi="Times New Roman" w:cs="Times New Roman"/>
          <w:bCs/>
          <w:sz w:val="28"/>
          <w:szCs w:val="28"/>
        </w:rPr>
      </w:pPr>
      <w:r w:rsidRPr="00FA7012">
        <w:rPr>
          <w:rFonts w:ascii="Times New Roman" w:hAnsi="Times New Roman" w:cs="Times New Roman"/>
          <w:bCs/>
          <w:sz w:val="28"/>
          <w:szCs w:val="28"/>
        </w:rPr>
        <w:lastRenderedPageBreak/>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FA7012" w:rsidRPr="00FA7012" w:rsidRDefault="00FA7012" w:rsidP="00FA7012">
      <w:pPr>
        <w:spacing w:after="0" w:line="240" w:lineRule="auto"/>
        <w:rPr>
          <w:rFonts w:ascii="Times New Roman" w:hAnsi="Times New Roman" w:cs="Times New Roman"/>
          <w:bCs/>
          <w:sz w:val="28"/>
          <w:szCs w:val="28"/>
        </w:rPr>
      </w:pPr>
      <w:r w:rsidRPr="00FA7012">
        <w:rPr>
          <w:rFonts w:ascii="Times New Roman" w:hAnsi="Times New Roman" w:cs="Times New Roman"/>
          <w:bCs/>
          <w:sz w:val="28"/>
          <w:szCs w:val="28"/>
        </w:rPr>
        <w:t>принимать локальные нормативные акты;</w:t>
      </w:r>
    </w:p>
    <w:p w:rsidR="00FA7012" w:rsidRPr="00FA7012" w:rsidRDefault="00FA7012" w:rsidP="00FA7012">
      <w:pPr>
        <w:spacing w:after="0" w:line="240" w:lineRule="auto"/>
        <w:rPr>
          <w:rFonts w:ascii="Times New Roman" w:hAnsi="Times New Roman" w:cs="Times New Roman"/>
          <w:bCs/>
          <w:sz w:val="28"/>
          <w:szCs w:val="28"/>
        </w:rPr>
      </w:pPr>
      <w:r w:rsidRPr="00FA7012">
        <w:rPr>
          <w:rFonts w:ascii="Times New Roman" w:hAnsi="Times New Roman" w:cs="Times New Roman"/>
          <w:bCs/>
          <w:sz w:val="28"/>
          <w:szCs w:val="28"/>
        </w:rPr>
        <w:t>создавать объединения работодателей в целях представительства и защиты своих интересов и вступать в них;</w:t>
      </w:r>
    </w:p>
    <w:p w:rsidR="00FA7012" w:rsidRPr="00FA7012" w:rsidRDefault="00FA7012" w:rsidP="00FA7012">
      <w:pPr>
        <w:spacing w:after="0" w:line="240" w:lineRule="auto"/>
        <w:rPr>
          <w:rFonts w:ascii="Times New Roman" w:hAnsi="Times New Roman" w:cs="Times New Roman"/>
          <w:bCs/>
          <w:sz w:val="28"/>
          <w:szCs w:val="28"/>
        </w:rPr>
      </w:pPr>
      <w:r w:rsidRPr="00FA7012">
        <w:rPr>
          <w:rFonts w:ascii="Times New Roman" w:hAnsi="Times New Roman" w:cs="Times New Roman"/>
          <w:bCs/>
          <w:sz w:val="28"/>
          <w:szCs w:val="28"/>
        </w:rPr>
        <w:t>Работодатель обязан:</w:t>
      </w:r>
    </w:p>
    <w:p w:rsidR="00FA7012" w:rsidRPr="00FA7012" w:rsidRDefault="00FA7012" w:rsidP="00FA7012">
      <w:pPr>
        <w:spacing w:after="0" w:line="240" w:lineRule="auto"/>
        <w:rPr>
          <w:rFonts w:ascii="Times New Roman" w:hAnsi="Times New Roman" w:cs="Times New Roman"/>
          <w:bCs/>
          <w:sz w:val="28"/>
          <w:szCs w:val="28"/>
        </w:rPr>
      </w:pPr>
      <w:r w:rsidRPr="00FA7012">
        <w:rPr>
          <w:rFonts w:ascii="Times New Roman" w:hAnsi="Times New Roman" w:cs="Times New Roman"/>
          <w:bCs/>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FA7012" w:rsidRPr="00FA7012" w:rsidRDefault="00FA7012" w:rsidP="00FA7012">
      <w:pPr>
        <w:spacing w:after="0" w:line="240" w:lineRule="auto"/>
        <w:rPr>
          <w:rFonts w:ascii="Times New Roman" w:hAnsi="Times New Roman" w:cs="Times New Roman"/>
          <w:bCs/>
          <w:sz w:val="28"/>
          <w:szCs w:val="28"/>
        </w:rPr>
      </w:pPr>
      <w:r w:rsidRPr="00FA7012">
        <w:rPr>
          <w:rFonts w:ascii="Times New Roman" w:hAnsi="Times New Roman" w:cs="Times New Roman"/>
          <w:bCs/>
          <w:sz w:val="28"/>
          <w:szCs w:val="28"/>
        </w:rPr>
        <w:t>- предоставлять работникам работу, обусловленную трудовым договором;</w:t>
      </w:r>
    </w:p>
    <w:p w:rsidR="00FA7012" w:rsidRPr="00FA7012" w:rsidRDefault="00FA7012" w:rsidP="00FA7012">
      <w:pPr>
        <w:spacing w:after="0" w:line="240" w:lineRule="auto"/>
        <w:rPr>
          <w:rFonts w:ascii="Times New Roman" w:hAnsi="Times New Roman" w:cs="Times New Roman"/>
          <w:bCs/>
          <w:sz w:val="28"/>
          <w:szCs w:val="28"/>
        </w:rPr>
      </w:pPr>
      <w:r w:rsidRPr="00FA7012">
        <w:rPr>
          <w:rFonts w:ascii="Times New Roman" w:hAnsi="Times New Roman" w:cs="Times New Roman"/>
          <w:bCs/>
          <w:sz w:val="28"/>
          <w:szCs w:val="28"/>
        </w:rPr>
        <w:t>- обеспечивать безопасность и условия труда, соответствующие государственным нормативным требованиям охраны труда;</w:t>
      </w:r>
    </w:p>
    <w:p w:rsidR="00FA7012" w:rsidRPr="00FA7012" w:rsidRDefault="00FA7012" w:rsidP="00FA7012">
      <w:pPr>
        <w:spacing w:after="0" w:line="240" w:lineRule="auto"/>
        <w:rPr>
          <w:rFonts w:ascii="Times New Roman" w:hAnsi="Times New Roman" w:cs="Times New Roman"/>
          <w:bCs/>
          <w:sz w:val="28"/>
          <w:szCs w:val="28"/>
        </w:rPr>
      </w:pPr>
      <w:r w:rsidRPr="00FA7012">
        <w:rPr>
          <w:rFonts w:ascii="Times New Roman" w:hAnsi="Times New Roman" w:cs="Times New Roman"/>
          <w:bCs/>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A7012" w:rsidRPr="00FA7012" w:rsidRDefault="00FA7012" w:rsidP="00FA7012">
      <w:pPr>
        <w:spacing w:after="0" w:line="240" w:lineRule="auto"/>
        <w:rPr>
          <w:rFonts w:ascii="Times New Roman" w:hAnsi="Times New Roman" w:cs="Times New Roman"/>
          <w:bCs/>
          <w:sz w:val="28"/>
          <w:szCs w:val="28"/>
        </w:rPr>
      </w:pPr>
      <w:r w:rsidRPr="00FA7012">
        <w:rPr>
          <w:rFonts w:ascii="Times New Roman" w:hAnsi="Times New Roman" w:cs="Times New Roman"/>
          <w:bCs/>
          <w:sz w:val="28"/>
          <w:szCs w:val="28"/>
        </w:rPr>
        <w:t>- обеспечивать работникам равную оплату за труд равной ценности;</w:t>
      </w:r>
    </w:p>
    <w:p w:rsidR="00FA7012" w:rsidRPr="00FA7012" w:rsidRDefault="00FA7012" w:rsidP="00FA7012">
      <w:pPr>
        <w:spacing w:after="0" w:line="240" w:lineRule="auto"/>
        <w:rPr>
          <w:rFonts w:ascii="Times New Roman" w:hAnsi="Times New Roman" w:cs="Times New Roman"/>
          <w:bCs/>
          <w:sz w:val="28"/>
          <w:szCs w:val="28"/>
        </w:rPr>
      </w:pPr>
      <w:r w:rsidRPr="00FA7012">
        <w:rPr>
          <w:rFonts w:ascii="Times New Roman" w:hAnsi="Times New Roman" w:cs="Times New Roman"/>
          <w:bCs/>
          <w:sz w:val="28"/>
          <w:szCs w:val="28"/>
        </w:rPr>
        <w:t>- 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FA7012" w:rsidRPr="00FA7012" w:rsidRDefault="00FA7012" w:rsidP="00FA7012">
      <w:pPr>
        <w:spacing w:after="0" w:line="240" w:lineRule="auto"/>
        <w:rPr>
          <w:rFonts w:ascii="Times New Roman" w:hAnsi="Times New Roman" w:cs="Times New Roman"/>
          <w:bCs/>
          <w:sz w:val="28"/>
          <w:szCs w:val="28"/>
        </w:rPr>
      </w:pPr>
      <w:r w:rsidRPr="00FA7012">
        <w:rPr>
          <w:rFonts w:ascii="Times New Roman" w:hAnsi="Times New Roman" w:cs="Times New Roman"/>
          <w:bCs/>
          <w:sz w:val="28"/>
          <w:szCs w:val="28"/>
        </w:rPr>
        <w:t>- вести коллективные переговоры, а также заключать коллективный договор в порядке, установленном Трудовым кодексом;</w:t>
      </w:r>
    </w:p>
    <w:p w:rsidR="00FA7012" w:rsidRPr="00FA7012" w:rsidRDefault="00FA7012" w:rsidP="00FA7012">
      <w:pPr>
        <w:spacing w:after="0" w:line="240" w:lineRule="auto"/>
        <w:rPr>
          <w:rFonts w:ascii="Times New Roman" w:hAnsi="Times New Roman" w:cs="Times New Roman"/>
          <w:bCs/>
          <w:sz w:val="28"/>
          <w:szCs w:val="28"/>
        </w:rPr>
      </w:pPr>
      <w:r w:rsidRPr="00FA7012">
        <w:rPr>
          <w:rFonts w:ascii="Times New Roman" w:hAnsi="Times New Roman" w:cs="Times New Roman"/>
          <w:bCs/>
          <w:sz w:val="28"/>
          <w:szCs w:val="28"/>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FA7012">
        <w:rPr>
          <w:rFonts w:ascii="Times New Roman" w:hAnsi="Times New Roman" w:cs="Times New Roman"/>
          <w:bCs/>
          <w:sz w:val="28"/>
          <w:szCs w:val="28"/>
        </w:rPr>
        <w:t>контроля за</w:t>
      </w:r>
      <w:proofErr w:type="gramEnd"/>
      <w:r w:rsidRPr="00FA7012">
        <w:rPr>
          <w:rFonts w:ascii="Times New Roman" w:hAnsi="Times New Roman" w:cs="Times New Roman"/>
          <w:bCs/>
          <w:sz w:val="28"/>
          <w:szCs w:val="28"/>
        </w:rPr>
        <w:t xml:space="preserve"> их выполнением;</w:t>
      </w:r>
    </w:p>
    <w:p w:rsidR="00FA7012" w:rsidRPr="00FA7012" w:rsidRDefault="00FA7012" w:rsidP="00FA7012">
      <w:pPr>
        <w:spacing w:after="0" w:line="240" w:lineRule="auto"/>
        <w:rPr>
          <w:rFonts w:ascii="Times New Roman" w:hAnsi="Times New Roman" w:cs="Times New Roman"/>
          <w:bCs/>
          <w:sz w:val="28"/>
          <w:szCs w:val="28"/>
        </w:rPr>
      </w:pPr>
      <w:r w:rsidRPr="00FA7012">
        <w:rPr>
          <w:rFonts w:ascii="Times New Roman" w:hAnsi="Times New Roman" w:cs="Times New Roman"/>
          <w:bCs/>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FA7012" w:rsidRPr="00FA7012" w:rsidRDefault="00FA7012" w:rsidP="00FA7012">
      <w:pPr>
        <w:spacing w:after="0" w:line="240" w:lineRule="auto"/>
        <w:rPr>
          <w:rFonts w:ascii="Times New Roman" w:hAnsi="Times New Roman" w:cs="Times New Roman"/>
          <w:bCs/>
          <w:sz w:val="28"/>
          <w:szCs w:val="28"/>
        </w:rPr>
      </w:pPr>
      <w:proofErr w:type="gramStart"/>
      <w:r w:rsidRPr="00FA7012">
        <w:rPr>
          <w:rFonts w:ascii="Times New Roman" w:hAnsi="Times New Roman" w:cs="Times New Roman"/>
          <w:bCs/>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FA7012" w:rsidRPr="00FA7012" w:rsidRDefault="00FA7012" w:rsidP="00FA7012">
      <w:pPr>
        <w:spacing w:after="0" w:line="240" w:lineRule="auto"/>
        <w:rPr>
          <w:rFonts w:ascii="Times New Roman" w:hAnsi="Times New Roman" w:cs="Times New Roman"/>
          <w:bCs/>
          <w:sz w:val="28"/>
          <w:szCs w:val="28"/>
        </w:rPr>
      </w:pPr>
      <w:r w:rsidRPr="00FA7012">
        <w:rPr>
          <w:rFonts w:ascii="Times New Roman" w:hAnsi="Times New Roman" w:cs="Times New Roman"/>
          <w:bCs/>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FA7012" w:rsidRPr="00FA7012" w:rsidRDefault="00FA7012" w:rsidP="00FA7012">
      <w:pPr>
        <w:spacing w:after="0" w:line="240" w:lineRule="auto"/>
        <w:rPr>
          <w:rFonts w:ascii="Times New Roman" w:hAnsi="Times New Roman" w:cs="Times New Roman"/>
          <w:bCs/>
          <w:sz w:val="28"/>
          <w:szCs w:val="28"/>
        </w:rPr>
      </w:pPr>
      <w:r w:rsidRPr="00FA7012">
        <w:rPr>
          <w:rFonts w:ascii="Times New Roman" w:hAnsi="Times New Roman" w:cs="Times New Roman"/>
          <w:bCs/>
          <w:sz w:val="28"/>
          <w:szCs w:val="28"/>
        </w:rPr>
        <w:lastRenderedPageBreak/>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FA7012" w:rsidRPr="00FA7012" w:rsidRDefault="00FA7012" w:rsidP="00FA7012">
      <w:pPr>
        <w:spacing w:after="0" w:line="240" w:lineRule="auto"/>
        <w:rPr>
          <w:rFonts w:ascii="Times New Roman" w:hAnsi="Times New Roman" w:cs="Times New Roman"/>
          <w:bCs/>
          <w:sz w:val="28"/>
          <w:szCs w:val="28"/>
        </w:rPr>
      </w:pPr>
      <w:r w:rsidRPr="00FA7012">
        <w:rPr>
          <w:rFonts w:ascii="Times New Roman" w:hAnsi="Times New Roman" w:cs="Times New Roman"/>
          <w:bCs/>
          <w:sz w:val="28"/>
          <w:szCs w:val="28"/>
        </w:rPr>
        <w:t>- обеспечивать бытовые нужды работников, связанные с исполнением ими трудовых обязанностей;</w:t>
      </w:r>
    </w:p>
    <w:p w:rsidR="00FA7012" w:rsidRPr="00FA7012" w:rsidRDefault="00FA7012" w:rsidP="00FA7012">
      <w:pPr>
        <w:spacing w:after="0" w:line="240" w:lineRule="auto"/>
        <w:jc w:val="both"/>
        <w:rPr>
          <w:rFonts w:ascii="Times New Roman" w:hAnsi="Times New Roman" w:cs="Times New Roman"/>
          <w:bCs/>
          <w:sz w:val="28"/>
          <w:szCs w:val="28"/>
        </w:rPr>
      </w:pPr>
      <w:r w:rsidRPr="00FA7012">
        <w:rPr>
          <w:rFonts w:ascii="Times New Roman" w:hAnsi="Times New Roman" w:cs="Times New Roman"/>
          <w:bCs/>
          <w:sz w:val="28"/>
          <w:szCs w:val="28"/>
        </w:rPr>
        <w:t>- осуществлять обязательное социальное страхование работников в порядке, установленном федеральными законами;</w:t>
      </w:r>
    </w:p>
    <w:p w:rsidR="00FA7012" w:rsidRPr="00FA7012" w:rsidRDefault="00FA7012" w:rsidP="00FA7012">
      <w:pPr>
        <w:spacing w:after="0" w:line="240" w:lineRule="auto"/>
        <w:jc w:val="both"/>
        <w:rPr>
          <w:rFonts w:ascii="Times New Roman" w:hAnsi="Times New Roman" w:cs="Times New Roman"/>
          <w:bCs/>
          <w:sz w:val="28"/>
          <w:szCs w:val="28"/>
        </w:rPr>
      </w:pPr>
      <w:r w:rsidRPr="00FA7012">
        <w:rPr>
          <w:rFonts w:ascii="Times New Roman" w:hAnsi="Times New Roman" w:cs="Times New Roman"/>
          <w:bCs/>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FA7012" w:rsidRPr="00FA7012" w:rsidRDefault="00FA7012" w:rsidP="00FA7012">
      <w:pPr>
        <w:spacing w:after="0" w:line="240" w:lineRule="auto"/>
        <w:jc w:val="both"/>
        <w:rPr>
          <w:rFonts w:ascii="Times New Roman" w:hAnsi="Times New Roman" w:cs="Times New Roman"/>
          <w:bCs/>
          <w:sz w:val="28"/>
          <w:szCs w:val="28"/>
        </w:rPr>
      </w:pPr>
      <w:r w:rsidRPr="00FA7012">
        <w:rPr>
          <w:rFonts w:ascii="Times New Roman" w:hAnsi="Times New Roman" w:cs="Times New Roman"/>
          <w:bCs/>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FA7012" w:rsidRPr="00FA7012" w:rsidRDefault="00FA7012" w:rsidP="00FA7012">
      <w:pPr>
        <w:spacing w:after="0" w:line="240" w:lineRule="auto"/>
        <w:ind w:firstLine="709"/>
        <w:jc w:val="both"/>
        <w:rPr>
          <w:rFonts w:ascii="Times New Roman" w:hAnsi="Times New Roman" w:cs="Times New Roman"/>
          <w:b/>
          <w:bCs/>
          <w:sz w:val="28"/>
          <w:szCs w:val="28"/>
        </w:rPr>
      </w:pPr>
      <w:r w:rsidRPr="00FA7012">
        <w:rPr>
          <w:rFonts w:ascii="Times New Roman" w:hAnsi="Times New Roman" w:cs="Times New Roman"/>
          <w:b/>
          <w:bCs/>
          <w:sz w:val="28"/>
          <w:szCs w:val="28"/>
        </w:rPr>
        <w:t>3.</w:t>
      </w:r>
      <w:r w:rsidRPr="00FA7012">
        <w:rPr>
          <w:rFonts w:ascii="Times New Roman" w:hAnsi="Times New Roman" w:cs="Times New Roman"/>
          <w:b/>
          <w:bCs/>
          <w:sz w:val="28"/>
          <w:szCs w:val="28"/>
        </w:rPr>
        <w:tab/>
        <w:t>Основные права и обязанности работника образовательной организации.</w:t>
      </w:r>
    </w:p>
    <w:p w:rsidR="00FA7012" w:rsidRPr="00FA7012" w:rsidRDefault="00FA7012" w:rsidP="00FA7012">
      <w:pPr>
        <w:spacing w:after="0" w:line="240" w:lineRule="auto"/>
        <w:jc w:val="both"/>
        <w:rPr>
          <w:rFonts w:ascii="Times New Roman" w:hAnsi="Times New Roman" w:cs="Times New Roman"/>
          <w:bCs/>
          <w:sz w:val="28"/>
          <w:szCs w:val="28"/>
        </w:rPr>
      </w:pPr>
      <w:r w:rsidRPr="00FA7012">
        <w:rPr>
          <w:rFonts w:ascii="Times New Roman" w:hAnsi="Times New Roman" w:cs="Times New Roman"/>
          <w:bCs/>
          <w:sz w:val="28"/>
          <w:szCs w:val="28"/>
        </w:rPr>
        <w:t xml:space="preserve">3.1.Работник имеет право </w:t>
      </w:r>
      <w:proofErr w:type="gramStart"/>
      <w:r w:rsidRPr="00FA7012">
        <w:rPr>
          <w:rFonts w:ascii="Times New Roman" w:hAnsi="Times New Roman" w:cs="Times New Roman"/>
          <w:bCs/>
          <w:sz w:val="28"/>
          <w:szCs w:val="28"/>
        </w:rPr>
        <w:t>на</w:t>
      </w:r>
      <w:proofErr w:type="gramEnd"/>
      <w:r w:rsidRPr="00FA7012">
        <w:rPr>
          <w:rFonts w:ascii="Times New Roman" w:hAnsi="Times New Roman" w:cs="Times New Roman"/>
          <w:bCs/>
          <w:sz w:val="28"/>
          <w:szCs w:val="28"/>
        </w:rPr>
        <w:t>:</w:t>
      </w:r>
    </w:p>
    <w:p w:rsidR="00FA7012" w:rsidRPr="00FA7012" w:rsidRDefault="00FA7012" w:rsidP="00FA7012">
      <w:pPr>
        <w:spacing w:after="0" w:line="240" w:lineRule="auto"/>
        <w:jc w:val="both"/>
        <w:rPr>
          <w:rFonts w:ascii="Times New Roman" w:hAnsi="Times New Roman" w:cs="Times New Roman"/>
          <w:bCs/>
          <w:sz w:val="28"/>
          <w:szCs w:val="28"/>
        </w:rPr>
      </w:pPr>
      <w:r w:rsidRPr="00FA7012">
        <w:rPr>
          <w:rFonts w:ascii="Times New Roman" w:hAnsi="Times New Roman" w:cs="Times New Roman"/>
          <w:bCs/>
          <w:sz w:val="28"/>
          <w:szCs w:val="28"/>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FA7012" w:rsidRPr="00FA7012" w:rsidRDefault="00FA7012" w:rsidP="00FA7012">
      <w:pPr>
        <w:spacing w:after="0" w:line="240" w:lineRule="auto"/>
        <w:jc w:val="both"/>
        <w:rPr>
          <w:rFonts w:ascii="Times New Roman" w:hAnsi="Times New Roman" w:cs="Times New Roman"/>
          <w:bCs/>
          <w:sz w:val="28"/>
          <w:szCs w:val="28"/>
        </w:rPr>
      </w:pPr>
      <w:r w:rsidRPr="00FA7012">
        <w:rPr>
          <w:rFonts w:ascii="Times New Roman" w:hAnsi="Times New Roman" w:cs="Times New Roman"/>
          <w:bCs/>
          <w:sz w:val="28"/>
          <w:szCs w:val="28"/>
        </w:rPr>
        <w:t>- предоставление ему работы, обусловленной трудовым договором;</w:t>
      </w:r>
    </w:p>
    <w:p w:rsidR="00FA7012" w:rsidRPr="00FA7012" w:rsidRDefault="00FA7012" w:rsidP="00FA7012">
      <w:pPr>
        <w:spacing w:after="0" w:line="240" w:lineRule="auto"/>
        <w:jc w:val="both"/>
        <w:rPr>
          <w:rFonts w:ascii="Times New Roman" w:hAnsi="Times New Roman" w:cs="Times New Roman"/>
          <w:bCs/>
          <w:sz w:val="28"/>
          <w:szCs w:val="28"/>
        </w:rPr>
      </w:pPr>
      <w:r w:rsidRPr="00FA7012">
        <w:rPr>
          <w:rFonts w:ascii="Times New Roman" w:hAnsi="Times New Roman" w:cs="Times New Roman"/>
          <w:bCs/>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FA7012" w:rsidRPr="00FA7012" w:rsidRDefault="00FA7012" w:rsidP="00FA7012">
      <w:pPr>
        <w:spacing w:after="0" w:line="240" w:lineRule="auto"/>
        <w:jc w:val="both"/>
        <w:rPr>
          <w:rFonts w:ascii="Times New Roman" w:hAnsi="Times New Roman" w:cs="Times New Roman"/>
          <w:bCs/>
          <w:sz w:val="28"/>
          <w:szCs w:val="28"/>
        </w:rPr>
      </w:pPr>
      <w:r w:rsidRPr="00FA7012">
        <w:rPr>
          <w:rFonts w:ascii="Times New Roman" w:hAnsi="Times New Roman" w:cs="Times New Roman"/>
          <w:bCs/>
          <w:sz w:val="28"/>
          <w:szCs w:val="28"/>
        </w:rPr>
        <w:t>- полную достоверную информацию об условиях труда и требованиях охраны труда на рабочем месте;</w:t>
      </w:r>
    </w:p>
    <w:p w:rsidR="00FA7012" w:rsidRPr="00FA7012" w:rsidRDefault="00FA7012" w:rsidP="00FA7012">
      <w:pPr>
        <w:spacing w:after="0" w:line="240" w:lineRule="auto"/>
        <w:jc w:val="both"/>
        <w:rPr>
          <w:rFonts w:ascii="Times New Roman" w:hAnsi="Times New Roman" w:cs="Times New Roman"/>
          <w:bCs/>
          <w:sz w:val="28"/>
          <w:szCs w:val="28"/>
        </w:rPr>
      </w:pPr>
      <w:r w:rsidRPr="00FA7012">
        <w:rPr>
          <w:rFonts w:ascii="Times New Roman" w:hAnsi="Times New Roman" w:cs="Times New Roman"/>
          <w:bCs/>
          <w:sz w:val="28"/>
          <w:szCs w:val="28"/>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 участие в управлении организацией в предусмотренных Трудовым кодексом, иными федеральными законами и коллективным договором формах;</w:t>
      </w:r>
    </w:p>
    <w:p w:rsidR="00FA7012" w:rsidRPr="00FA7012" w:rsidRDefault="00FA7012" w:rsidP="00FA7012">
      <w:pPr>
        <w:spacing w:after="0" w:line="240" w:lineRule="auto"/>
        <w:jc w:val="both"/>
        <w:rPr>
          <w:rFonts w:ascii="Times New Roman" w:hAnsi="Times New Roman" w:cs="Times New Roman"/>
          <w:bCs/>
          <w:sz w:val="28"/>
          <w:szCs w:val="28"/>
        </w:rPr>
      </w:pPr>
      <w:r w:rsidRPr="00FA7012">
        <w:rPr>
          <w:rFonts w:ascii="Times New Roman" w:hAnsi="Times New Roman" w:cs="Times New Roman"/>
          <w:bCs/>
          <w:sz w:val="28"/>
          <w:szCs w:val="28"/>
        </w:rPr>
        <w:lastRenderedPageBreak/>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FA7012" w:rsidRPr="00FA7012" w:rsidRDefault="00FA7012" w:rsidP="00FA7012">
      <w:pPr>
        <w:spacing w:after="0" w:line="240" w:lineRule="auto"/>
        <w:jc w:val="both"/>
        <w:rPr>
          <w:rFonts w:ascii="Times New Roman" w:hAnsi="Times New Roman" w:cs="Times New Roman"/>
          <w:bCs/>
          <w:sz w:val="28"/>
          <w:szCs w:val="28"/>
        </w:rPr>
      </w:pPr>
      <w:r w:rsidRPr="00FA7012">
        <w:rPr>
          <w:rFonts w:ascii="Times New Roman" w:hAnsi="Times New Roman" w:cs="Times New Roman"/>
          <w:bCs/>
          <w:sz w:val="28"/>
          <w:szCs w:val="28"/>
        </w:rPr>
        <w:t>- защиту своих трудовых прав, свобод и законных интересов всеми не запрещенными законом способами;</w:t>
      </w:r>
    </w:p>
    <w:p w:rsidR="00FA7012" w:rsidRPr="00FA7012" w:rsidRDefault="00FA7012" w:rsidP="00FA7012">
      <w:pPr>
        <w:spacing w:after="0" w:line="240" w:lineRule="auto"/>
        <w:jc w:val="both"/>
        <w:rPr>
          <w:rFonts w:ascii="Times New Roman" w:hAnsi="Times New Roman" w:cs="Times New Roman"/>
          <w:bCs/>
          <w:sz w:val="28"/>
          <w:szCs w:val="28"/>
        </w:rPr>
      </w:pPr>
      <w:r w:rsidRPr="00FA7012">
        <w:rPr>
          <w:rFonts w:ascii="Times New Roman" w:hAnsi="Times New Roman" w:cs="Times New Roman"/>
          <w:bCs/>
          <w:sz w:val="28"/>
          <w:szCs w:val="28"/>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FA7012" w:rsidRPr="00FA7012" w:rsidRDefault="00FA7012" w:rsidP="00FA7012">
      <w:pPr>
        <w:spacing w:after="0" w:line="240" w:lineRule="auto"/>
        <w:ind w:hanging="142"/>
        <w:jc w:val="both"/>
        <w:rPr>
          <w:rFonts w:ascii="Times New Roman" w:hAnsi="Times New Roman" w:cs="Times New Roman"/>
          <w:bCs/>
          <w:sz w:val="28"/>
          <w:szCs w:val="28"/>
        </w:rPr>
      </w:pPr>
      <w:r w:rsidRPr="00FA7012">
        <w:rPr>
          <w:rFonts w:ascii="Times New Roman" w:hAnsi="Times New Roman" w:cs="Times New Roman"/>
          <w:bCs/>
          <w:sz w:val="28"/>
          <w:szCs w:val="28"/>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FA7012" w:rsidRPr="00FA7012" w:rsidRDefault="00FA7012" w:rsidP="00FA7012">
      <w:pPr>
        <w:spacing w:after="0" w:line="240" w:lineRule="auto"/>
        <w:ind w:hanging="142"/>
        <w:jc w:val="both"/>
        <w:rPr>
          <w:rFonts w:ascii="Times New Roman" w:hAnsi="Times New Roman" w:cs="Times New Roman"/>
          <w:bCs/>
          <w:sz w:val="28"/>
          <w:szCs w:val="28"/>
        </w:rPr>
      </w:pPr>
      <w:r w:rsidRPr="00FA7012">
        <w:rPr>
          <w:rFonts w:ascii="Times New Roman" w:hAnsi="Times New Roman" w:cs="Times New Roman"/>
          <w:bCs/>
          <w:sz w:val="28"/>
          <w:szCs w:val="28"/>
        </w:rPr>
        <w:t xml:space="preserve"> обязательное социальное страхование в случаях, предусмотренных федеральными законами;</w:t>
      </w:r>
    </w:p>
    <w:p w:rsidR="00FA7012" w:rsidRPr="00FA7012" w:rsidRDefault="00FA7012" w:rsidP="00FA7012">
      <w:pPr>
        <w:pStyle w:val="Default"/>
        <w:rPr>
          <w:sz w:val="28"/>
          <w:szCs w:val="28"/>
        </w:rPr>
      </w:pPr>
      <w:r w:rsidRPr="00FA7012">
        <w:rPr>
          <w:sz w:val="28"/>
          <w:szCs w:val="28"/>
        </w:rPr>
        <w:t xml:space="preserve">3.2. Педагогические работники пользуются следующими академическими правами и свободами: </w:t>
      </w:r>
    </w:p>
    <w:p w:rsidR="00FA7012" w:rsidRPr="00FA7012" w:rsidRDefault="00FA7012" w:rsidP="00FA7012">
      <w:pPr>
        <w:pStyle w:val="Default"/>
        <w:numPr>
          <w:ilvl w:val="0"/>
          <w:numId w:val="1"/>
        </w:numPr>
        <w:rPr>
          <w:sz w:val="28"/>
          <w:szCs w:val="28"/>
        </w:rPr>
      </w:pPr>
      <w:r w:rsidRPr="00FA7012">
        <w:rPr>
          <w:sz w:val="28"/>
          <w:szCs w:val="28"/>
        </w:rPr>
        <w:t xml:space="preserve">- свобода преподавания, свободное выражение своего мнения, свобода от вмешательства в профессиональную деятельность; </w:t>
      </w:r>
    </w:p>
    <w:p w:rsidR="00FA7012" w:rsidRPr="00FA7012" w:rsidRDefault="00FA7012" w:rsidP="00FA7012">
      <w:pPr>
        <w:pStyle w:val="Default"/>
        <w:numPr>
          <w:ilvl w:val="0"/>
          <w:numId w:val="1"/>
        </w:numPr>
        <w:rPr>
          <w:sz w:val="28"/>
          <w:szCs w:val="28"/>
        </w:rPr>
      </w:pPr>
      <w:r w:rsidRPr="00FA7012">
        <w:rPr>
          <w:sz w:val="28"/>
          <w:szCs w:val="28"/>
        </w:rPr>
        <w:t xml:space="preserve">- свобода выбора и использования педагогически обоснованных форм, средств, методов обучения и воспитания; </w:t>
      </w:r>
    </w:p>
    <w:p w:rsidR="00FA7012" w:rsidRPr="00FA7012" w:rsidRDefault="00FA7012" w:rsidP="00FA7012">
      <w:pPr>
        <w:pStyle w:val="Default"/>
        <w:numPr>
          <w:ilvl w:val="0"/>
          <w:numId w:val="1"/>
        </w:numPr>
        <w:rPr>
          <w:sz w:val="28"/>
          <w:szCs w:val="28"/>
        </w:rPr>
      </w:pPr>
      <w:r w:rsidRPr="00FA7012">
        <w:rPr>
          <w:sz w:val="28"/>
          <w:szCs w:val="28"/>
        </w:rPr>
        <w:t xml:space="preserve">-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w:t>
      </w:r>
    </w:p>
    <w:p w:rsidR="00FA7012" w:rsidRPr="00FA7012" w:rsidRDefault="00FA7012" w:rsidP="00FA7012">
      <w:pPr>
        <w:pStyle w:val="Default"/>
        <w:numPr>
          <w:ilvl w:val="0"/>
          <w:numId w:val="1"/>
        </w:numPr>
        <w:rPr>
          <w:sz w:val="28"/>
          <w:szCs w:val="28"/>
        </w:rPr>
      </w:pPr>
      <w:proofErr w:type="gramStart"/>
      <w:r w:rsidRPr="00FA7012">
        <w:rPr>
          <w:sz w:val="28"/>
          <w:szCs w:val="28"/>
        </w:rPr>
        <w:t xml:space="preserve">-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proofErr w:type="gramEnd"/>
    </w:p>
    <w:p w:rsidR="00FA7012" w:rsidRPr="00FA7012" w:rsidRDefault="00FA7012" w:rsidP="00FA7012">
      <w:pPr>
        <w:pStyle w:val="Default"/>
        <w:numPr>
          <w:ilvl w:val="0"/>
          <w:numId w:val="1"/>
        </w:numPr>
        <w:rPr>
          <w:sz w:val="28"/>
          <w:szCs w:val="28"/>
        </w:rPr>
      </w:pPr>
      <w:r w:rsidRPr="00FA7012">
        <w:rPr>
          <w:sz w:val="28"/>
          <w:szCs w:val="28"/>
        </w:rPr>
        <w:t xml:space="preserve">-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FA7012" w:rsidRPr="00FA7012" w:rsidRDefault="00FA7012" w:rsidP="00FA7012">
      <w:pPr>
        <w:pStyle w:val="Default"/>
        <w:numPr>
          <w:ilvl w:val="0"/>
          <w:numId w:val="1"/>
        </w:numPr>
        <w:rPr>
          <w:sz w:val="28"/>
          <w:szCs w:val="28"/>
        </w:rPr>
      </w:pPr>
      <w:proofErr w:type="gramStart"/>
      <w:r w:rsidRPr="00FA7012">
        <w:rPr>
          <w:sz w:val="28"/>
          <w:szCs w:val="28"/>
        </w:rPr>
        <w:t xml:space="preserve">-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 </w:t>
      </w:r>
      <w:proofErr w:type="gramEnd"/>
    </w:p>
    <w:p w:rsidR="00FA7012" w:rsidRPr="00FA7012" w:rsidRDefault="00FA7012" w:rsidP="00FA7012">
      <w:pPr>
        <w:pStyle w:val="Default"/>
        <w:numPr>
          <w:ilvl w:val="0"/>
          <w:numId w:val="1"/>
        </w:numPr>
        <w:rPr>
          <w:sz w:val="28"/>
          <w:szCs w:val="28"/>
        </w:rPr>
        <w:sectPr w:rsidR="00FA7012" w:rsidRPr="00FA7012">
          <w:pgSz w:w="12240" w:h="15840"/>
          <w:pgMar w:top="1134" w:right="850" w:bottom="1134" w:left="1701" w:header="720" w:footer="720" w:gutter="0"/>
          <w:cols w:space="720"/>
        </w:sectPr>
      </w:pPr>
      <w:r w:rsidRPr="00FA7012">
        <w:rPr>
          <w:sz w:val="28"/>
          <w:szCs w:val="28"/>
        </w:rPr>
        <w:lastRenderedPageBreak/>
        <w:t xml:space="preserve">-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 </w:t>
      </w:r>
    </w:p>
    <w:p w:rsidR="00FA7012" w:rsidRPr="00FA7012" w:rsidRDefault="00FA7012" w:rsidP="00FA7012">
      <w:pPr>
        <w:pStyle w:val="Default"/>
        <w:rPr>
          <w:sz w:val="28"/>
          <w:szCs w:val="28"/>
        </w:rPr>
      </w:pPr>
      <w:r w:rsidRPr="00FA7012">
        <w:rPr>
          <w:sz w:val="28"/>
          <w:szCs w:val="28"/>
        </w:rPr>
        <w:lastRenderedPageBreak/>
        <w:t xml:space="preserve">-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FA7012" w:rsidRPr="00FA7012" w:rsidRDefault="00FA7012" w:rsidP="00FA7012">
      <w:pPr>
        <w:pStyle w:val="Default"/>
        <w:rPr>
          <w:sz w:val="28"/>
          <w:szCs w:val="28"/>
        </w:rPr>
      </w:pPr>
    </w:p>
    <w:p w:rsidR="00FA7012" w:rsidRPr="00FA7012" w:rsidRDefault="00FA7012" w:rsidP="00FA7012">
      <w:pPr>
        <w:pStyle w:val="Default"/>
        <w:rPr>
          <w:sz w:val="28"/>
          <w:szCs w:val="28"/>
        </w:rPr>
      </w:pPr>
      <w:r w:rsidRPr="00FA7012">
        <w:rPr>
          <w:sz w:val="28"/>
          <w:szCs w:val="28"/>
        </w:rPr>
        <w:t xml:space="preserve">3.3. Педагогические работники имеют следующие трудовые права и социальные гарантии: </w:t>
      </w:r>
    </w:p>
    <w:p w:rsidR="00FA7012" w:rsidRPr="00FA7012" w:rsidRDefault="00FA7012" w:rsidP="00FA7012">
      <w:pPr>
        <w:pStyle w:val="Default"/>
        <w:numPr>
          <w:ilvl w:val="0"/>
          <w:numId w:val="2"/>
        </w:numPr>
        <w:rPr>
          <w:sz w:val="28"/>
          <w:szCs w:val="28"/>
        </w:rPr>
      </w:pPr>
      <w:r w:rsidRPr="00FA7012">
        <w:rPr>
          <w:sz w:val="28"/>
          <w:szCs w:val="28"/>
        </w:rPr>
        <w:t xml:space="preserve">- право на сокращенную продолжительность рабочего времени; </w:t>
      </w:r>
    </w:p>
    <w:p w:rsidR="00FA7012" w:rsidRPr="00FA7012" w:rsidRDefault="00FA7012" w:rsidP="00FA7012">
      <w:pPr>
        <w:pStyle w:val="Default"/>
        <w:numPr>
          <w:ilvl w:val="0"/>
          <w:numId w:val="2"/>
        </w:numPr>
        <w:rPr>
          <w:sz w:val="28"/>
          <w:szCs w:val="28"/>
        </w:rPr>
      </w:pPr>
      <w:r w:rsidRPr="00FA7012">
        <w:rPr>
          <w:sz w:val="28"/>
          <w:szCs w:val="28"/>
        </w:rPr>
        <w:t xml:space="preserve">- право на дополнительное профессиональное образование по профилю педагогической деятельности не реже чем один раз в три года; </w:t>
      </w:r>
    </w:p>
    <w:p w:rsidR="00FA7012" w:rsidRPr="00FA7012" w:rsidRDefault="00FA7012" w:rsidP="00FA7012">
      <w:pPr>
        <w:pStyle w:val="Default"/>
        <w:numPr>
          <w:ilvl w:val="0"/>
          <w:numId w:val="2"/>
        </w:numPr>
        <w:rPr>
          <w:sz w:val="28"/>
          <w:szCs w:val="28"/>
        </w:rPr>
      </w:pPr>
      <w:r w:rsidRPr="00FA7012">
        <w:rPr>
          <w:sz w:val="28"/>
          <w:szCs w:val="28"/>
        </w:rPr>
        <w:t xml:space="preserve">- право на ежегодный основной удлиненный оплачиваемый отпуск, продолжительность которого определяется Правительством Российской Федерации; </w:t>
      </w:r>
    </w:p>
    <w:p w:rsidR="00FA7012" w:rsidRPr="00FA7012" w:rsidRDefault="00FA7012" w:rsidP="00FA7012">
      <w:pPr>
        <w:pStyle w:val="Default"/>
        <w:numPr>
          <w:ilvl w:val="0"/>
          <w:numId w:val="2"/>
        </w:numPr>
        <w:rPr>
          <w:sz w:val="28"/>
          <w:szCs w:val="28"/>
        </w:rPr>
      </w:pPr>
      <w:r w:rsidRPr="00FA7012">
        <w:rPr>
          <w:sz w:val="28"/>
          <w:szCs w:val="28"/>
        </w:rPr>
        <w:t xml:space="preserve">-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FA7012" w:rsidRPr="00FA7012" w:rsidRDefault="00FA7012" w:rsidP="00FA7012">
      <w:pPr>
        <w:pStyle w:val="Default"/>
        <w:numPr>
          <w:ilvl w:val="0"/>
          <w:numId w:val="2"/>
        </w:numPr>
        <w:rPr>
          <w:sz w:val="28"/>
          <w:szCs w:val="28"/>
        </w:rPr>
      </w:pPr>
      <w:r w:rsidRPr="00FA7012">
        <w:rPr>
          <w:sz w:val="28"/>
          <w:szCs w:val="28"/>
        </w:rPr>
        <w:t xml:space="preserve">- право на досрочное назначение трудовой пенсии по старости в порядке, установленном законодательством Российской Федерации; </w:t>
      </w:r>
    </w:p>
    <w:p w:rsidR="00FA7012" w:rsidRPr="00FA7012" w:rsidRDefault="00FA7012" w:rsidP="00FA7012">
      <w:pPr>
        <w:pStyle w:val="Default"/>
        <w:numPr>
          <w:ilvl w:val="0"/>
          <w:numId w:val="2"/>
        </w:numPr>
        <w:rPr>
          <w:sz w:val="28"/>
          <w:szCs w:val="28"/>
        </w:rPr>
      </w:pPr>
      <w:r w:rsidRPr="00FA7012">
        <w:rPr>
          <w:sz w:val="28"/>
          <w:szCs w:val="28"/>
        </w:rPr>
        <w:t xml:space="preserve">-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FA7012" w:rsidRPr="00FA7012" w:rsidRDefault="00FA7012" w:rsidP="00FA7012">
      <w:pPr>
        <w:pStyle w:val="Default"/>
        <w:numPr>
          <w:ilvl w:val="0"/>
          <w:numId w:val="2"/>
        </w:numPr>
        <w:rPr>
          <w:sz w:val="28"/>
          <w:szCs w:val="28"/>
        </w:rPr>
      </w:pPr>
      <w:r w:rsidRPr="00FA7012">
        <w:rPr>
          <w:sz w:val="28"/>
          <w:szCs w:val="28"/>
        </w:rPr>
        <w:t xml:space="preserve">- иные трудовые права, меры социальной поддержки, установленные федеральными законами и законодательными актами субъектов Российской Федерации. </w:t>
      </w:r>
    </w:p>
    <w:p w:rsidR="00FA7012" w:rsidRPr="00FA7012" w:rsidRDefault="00FA7012" w:rsidP="00FA7012">
      <w:pPr>
        <w:pStyle w:val="Default"/>
        <w:rPr>
          <w:sz w:val="28"/>
          <w:szCs w:val="28"/>
        </w:rPr>
      </w:pPr>
    </w:p>
    <w:p w:rsidR="00FA7012" w:rsidRPr="00FA7012" w:rsidRDefault="00FA7012" w:rsidP="00FA7012">
      <w:pPr>
        <w:pStyle w:val="Default"/>
        <w:rPr>
          <w:sz w:val="28"/>
          <w:szCs w:val="28"/>
        </w:rPr>
      </w:pPr>
      <w:r w:rsidRPr="00FA7012">
        <w:rPr>
          <w:sz w:val="28"/>
          <w:szCs w:val="28"/>
        </w:rPr>
        <w:t xml:space="preserve">3.4. Работник обязан: </w:t>
      </w:r>
    </w:p>
    <w:p w:rsidR="00FA7012" w:rsidRPr="00FA7012" w:rsidRDefault="00FA7012" w:rsidP="00FA7012">
      <w:pPr>
        <w:pStyle w:val="Default"/>
        <w:numPr>
          <w:ilvl w:val="0"/>
          <w:numId w:val="3"/>
        </w:numPr>
        <w:rPr>
          <w:sz w:val="28"/>
          <w:szCs w:val="28"/>
        </w:rPr>
      </w:pPr>
      <w:r w:rsidRPr="00FA7012">
        <w:rPr>
          <w:sz w:val="28"/>
          <w:szCs w:val="28"/>
        </w:rPr>
        <w:t xml:space="preserve">- добросовестно исполнять свои трудовые обязанности, возложенные на него трудовым договором, должностными инструкциями; </w:t>
      </w:r>
    </w:p>
    <w:p w:rsidR="00FA7012" w:rsidRPr="00FA7012" w:rsidRDefault="00FA7012" w:rsidP="00FA7012">
      <w:pPr>
        <w:pStyle w:val="Default"/>
        <w:numPr>
          <w:ilvl w:val="0"/>
          <w:numId w:val="3"/>
        </w:numPr>
        <w:rPr>
          <w:sz w:val="28"/>
          <w:szCs w:val="28"/>
        </w:rPr>
      </w:pPr>
      <w:r w:rsidRPr="00FA7012">
        <w:rPr>
          <w:sz w:val="28"/>
          <w:szCs w:val="28"/>
        </w:rPr>
        <w:t xml:space="preserve">- соблюдать трудовую дисциплину; </w:t>
      </w:r>
    </w:p>
    <w:p w:rsidR="00FA7012" w:rsidRPr="00FA7012" w:rsidRDefault="00FA7012" w:rsidP="00FA7012">
      <w:pPr>
        <w:pStyle w:val="Default"/>
        <w:numPr>
          <w:ilvl w:val="0"/>
          <w:numId w:val="3"/>
        </w:numPr>
        <w:rPr>
          <w:sz w:val="28"/>
          <w:szCs w:val="28"/>
        </w:rPr>
      </w:pPr>
      <w:r w:rsidRPr="00FA7012">
        <w:rPr>
          <w:sz w:val="28"/>
          <w:szCs w:val="28"/>
        </w:rPr>
        <w:t xml:space="preserve">- соблюдать устав образовательной организации, осуществляющей обучение, правила внутреннего трудового распорядка; </w:t>
      </w:r>
    </w:p>
    <w:p w:rsidR="00FA7012" w:rsidRPr="00FA7012" w:rsidRDefault="00FA7012" w:rsidP="00FA7012">
      <w:pPr>
        <w:pStyle w:val="Default"/>
        <w:numPr>
          <w:ilvl w:val="0"/>
          <w:numId w:val="3"/>
        </w:numPr>
        <w:rPr>
          <w:sz w:val="28"/>
          <w:szCs w:val="28"/>
        </w:rPr>
      </w:pPr>
      <w:r w:rsidRPr="00FA7012">
        <w:rPr>
          <w:sz w:val="28"/>
          <w:szCs w:val="28"/>
        </w:rPr>
        <w:t xml:space="preserve">-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FA7012" w:rsidRPr="00FA7012" w:rsidRDefault="00FA7012" w:rsidP="00FA7012">
      <w:pPr>
        <w:pStyle w:val="Default"/>
        <w:numPr>
          <w:ilvl w:val="0"/>
          <w:numId w:val="3"/>
        </w:numPr>
        <w:rPr>
          <w:sz w:val="28"/>
          <w:szCs w:val="28"/>
        </w:rPr>
      </w:pPr>
      <w:r w:rsidRPr="00FA7012">
        <w:rPr>
          <w:sz w:val="28"/>
          <w:szCs w:val="28"/>
        </w:rPr>
        <w:lastRenderedPageBreak/>
        <w:t xml:space="preserve">- проходить в установленном законодательством Российской Федерации порядке обучение и проверку знаний и навыков в области охраны труда; </w:t>
      </w:r>
    </w:p>
    <w:p w:rsidR="00FA7012" w:rsidRPr="00FA7012" w:rsidRDefault="00FA7012" w:rsidP="00FA7012">
      <w:pPr>
        <w:pStyle w:val="Default"/>
        <w:numPr>
          <w:ilvl w:val="0"/>
          <w:numId w:val="3"/>
        </w:numPr>
        <w:rPr>
          <w:sz w:val="28"/>
          <w:szCs w:val="28"/>
        </w:rPr>
      </w:pPr>
      <w:r w:rsidRPr="00FA7012">
        <w:rPr>
          <w:sz w:val="28"/>
          <w:szCs w:val="28"/>
        </w:rPr>
        <w:t xml:space="preserve">- соблюдать требования по охране труда и обеспечению безопасности труда; </w:t>
      </w:r>
    </w:p>
    <w:p w:rsidR="00FA7012" w:rsidRPr="00FA7012" w:rsidRDefault="00FA7012" w:rsidP="00FA7012">
      <w:pPr>
        <w:pStyle w:val="Default"/>
        <w:numPr>
          <w:ilvl w:val="0"/>
          <w:numId w:val="3"/>
        </w:numPr>
        <w:rPr>
          <w:sz w:val="28"/>
          <w:szCs w:val="28"/>
        </w:rPr>
      </w:pPr>
      <w:r w:rsidRPr="00FA7012">
        <w:rPr>
          <w:sz w:val="28"/>
          <w:szCs w:val="28"/>
        </w:rPr>
        <w:t xml:space="preserve">- бережно относиться к имуществу работодателя и других работников;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w:t>
      </w:r>
    </w:p>
    <w:p w:rsidR="00FA7012" w:rsidRPr="00FA7012" w:rsidRDefault="00FA7012" w:rsidP="00FA7012">
      <w:pPr>
        <w:pStyle w:val="Default"/>
        <w:numPr>
          <w:ilvl w:val="0"/>
          <w:numId w:val="3"/>
        </w:numPr>
        <w:rPr>
          <w:sz w:val="28"/>
          <w:szCs w:val="28"/>
        </w:rPr>
      </w:pPr>
      <w:r w:rsidRPr="00FA7012">
        <w:rPr>
          <w:sz w:val="28"/>
          <w:szCs w:val="28"/>
        </w:rPr>
        <w:t xml:space="preserve">- своевременно предупреждать Работодателя о невыходе на работу в случае болезни или по другим каким-либо причинам. </w:t>
      </w:r>
    </w:p>
    <w:p w:rsidR="00FA7012" w:rsidRPr="00FA7012" w:rsidRDefault="00FA7012" w:rsidP="00FA7012">
      <w:pPr>
        <w:pStyle w:val="Default"/>
        <w:rPr>
          <w:sz w:val="28"/>
          <w:szCs w:val="28"/>
        </w:rPr>
      </w:pPr>
    </w:p>
    <w:p w:rsidR="00FA7012" w:rsidRPr="00FA7012" w:rsidRDefault="00FA7012" w:rsidP="00FA7012">
      <w:pPr>
        <w:pStyle w:val="Default"/>
        <w:rPr>
          <w:sz w:val="28"/>
          <w:szCs w:val="28"/>
        </w:rPr>
      </w:pPr>
      <w:r w:rsidRPr="00FA7012">
        <w:rPr>
          <w:sz w:val="28"/>
          <w:szCs w:val="28"/>
        </w:rPr>
        <w:t xml:space="preserve">3.5. Педагогические работники обязаны: </w:t>
      </w:r>
    </w:p>
    <w:p w:rsidR="00FA7012" w:rsidRPr="00FA7012" w:rsidRDefault="00FA7012" w:rsidP="00FA7012">
      <w:pPr>
        <w:pStyle w:val="Default"/>
        <w:numPr>
          <w:ilvl w:val="0"/>
          <w:numId w:val="4"/>
        </w:numPr>
        <w:rPr>
          <w:sz w:val="28"/>
          <w:szCs w:val="28"/>
        </w:rPr>
      </w:pPr>
      <w:r w:rsidRPr="00FA7012">
        <w:rPr>
          <w:sz w:val="28"/>
          <w:szCs w:val="28"/>
        </w:rPr>
        <w:t xml:space="preserve">- 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 </w:t>
      </w:r>
    </w:p>
    <w:p w:rsidR="00FA7012" w:rsidRPr="00FA7012" w:rsidRDefault="00FA7012" w:rsidP="00FA7012">
      <w:pPr>
        <w:pStyle w:val="Default"/>
        <w:numPr>
          <w:ilvl w:val="0"/>
          <w:numId w:val="4"/>
        </w:numPr>
        <w:rPr>
          <w:sz w:val="28"/>
          <w:szCs w:val="28"/>
        </w:rPr>
      </w:pPr>
      <w:r w:rsidRPr="00FA7012">
        <w:rPr>
          <w:sz w:val="28"/>
          <w:szCs w:val="28"/>
        </w:rPr>
        <w:t xml:space="preserve">- соблюдать правовые, нравственные и этические нормы, следовать требованиям профессиональной этики; </w:t>
      </w:r>
    </w:p>
    <w:p w:rsidR="00FA7012" w:rsidRPr="00FA7012" w:rsidRDefault="00FA7012" w:rsidP="00FA7012">
      <w:pPr>
        <w:pStyle w:val="Default"/>
        <w:numPr>
          <w:ilvl w:val="0"/>
          <w:numId w:val="4"/>
        </w:numPr>
        <w:rPr>
          <w:sz w:val="28"/>
          <w:szCs w:val="28"/>
        </w:rPr>
      </w:pPr>
      <w:r w:rsidRPr="00FA7012">
        <w:rPr>
          <w:sz w:val="28"/>
          <w:szCs w:val="28"/>
        </w:rPr>
        <w:t xml:space="preserve">- уважать честь и достоинство обучающихся и других участников образовательных отношений; </w:t>
      </w:r>
    </w:p>
    <w:p w:rsidR="00FA7012" w:rsidRPr="00FA7012" w:rsidRDefault="00FA7012" w:rsidP="00FA7012">
      <w:pPr>
        <w:pStyle w:val="Default"/>
        <w:numPr>
          <w:ilvl w:val="0"/>
          <w:numId w:val="4"/>
        </w:numPr>
        <w:rPr>
          <w:sz w:val="28"/>
          <w:szCs w:val="28"/>
        </w:rPr>
      </w:pPr>
      <w:r w:rsidRPr="00FA7012">
        <w:rPr>
          <w:sz w:val="28"/>
          <w:szCs w:val="28"/>
        </w:rPr>
        <w:t>- развивать у учащихся познавательную активность, самостоятельность, инициативу, творческие способности, формировать гражданскую позицию,</w:t>
      </w:r>
    </w:p>
    <w:p w:rsidR="00FA7012" w:rsidRPr="00FA7012" w:rsidRDefault="00FA7012" w:rsidP="00FA7012">
      <w:pPr>
        <w:pStyle w:val="Default"/>
        <w:numPr>
          <w:ilvl w:val="0"/>
          <w:numId w:val="4"/>
        </w:numPr>
        <w:rPr>
          <w:sz w:val="28"/>
          <w:szCs w:val="28"/>
        </w:rPr>
      </w:pPr>
      <w:proofErr w:type="gramStart"/>
      <w:r w:rsidRPr="00FA7012">
        <w:rPr>
          <w:sz w:val="28"/>
          <w:szCs w:val="28"/>
        </w:rPr>
        <w:t xml:space="preserve">способность к труду и жизни в условиях современного мира, формировать у обучающихся культуру здорового и безопасного образа жизни; </w:t>
      </w:r>
      <w:proofErr w:type="gramEnd"/>
    </w:p>
    <w:p w:rsidR="00FA7012" w:rsidRPr="00FA7012" w:rsidRDefault="00FA7012" w:rsidP="00FA7012">
      <w:pPr>
        <w:pStyle w:val="Default"/>
        <w:numPr>
          <w:ilvl w:val="0"/>
          <w:numId w:val="4"/>
        </w:numPr>
        <w:rPr>
          <w:sz w:val="28"/>
          <w:szCs w:val="28"/>
        </w:rPr>
      </w:pPr>
      <w:r w:rsidRPr="00FA7012">
        <w:rPr>
          <w:sz w:val="28"/>
          <w:szCs w:val="28"/>
        </w:rPr>
        <w:t xml:space="preserve">- применять педагогически обоснованные и обеспечивающие высокое качество образования формы, методы обучения и воспитания; </w:t>
      </w:r>
    </w:p>
    <w:p w:rsidR="00FA7012" w:rsidRPr="00FA7012" w:rsidRDefault="00FA7012" w:rsidP="00FA7012">
      <w:pPr>
        <w:pStyle w:val="Default"/>
        <w:numPr>
          <w:ilvl w:val="0"/>
          <w:numId w:val="4"/>
        </w:numPr>
        <w:rPr>
          <w:sz w:val="28"/>
          <w:szCs w:val="28"/>
        </w:rPr>
      </w:pPr>
      <w:r w:rsidRPr="00FA7012">
        <w:rPr>
          <w:sz w:val="28"/>
          <w:szCs w:val="28"/>
        </w:rPr>
        <w:t xml:space="preserve">- 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FA7012" w:rsidRPr="00FA7012" w:rsidRDefault="00FA7012" w:rsidP="00FA7012">
      <w:pPr>
        <w:pStyle w:val="Default"/>
        <w:numPr>
          <w:ilvl w:val="0"/>
          <w:numId w:val="4"/>
        </w:numPr>
        <w:rPr>
          <w:sz w:val="28"/>
          <w:szCs w:val="28"/>
        </w:rPr>
      </w:pPr>
      <w:r w:rsidRPr="00FA7012">
        <w:rPr>
          <w:sz w:val="28"/>
          <w:szCs w:val="28"/>
        </w:rPr>
        <w:t xml:space="preserve">- систематически повышать свой профессиональный уровень; </w:t>
      </w:r>
    </w:p>
    <w:p w:rsidR="00FA7012" w:rsidRPr="00FA7012" w:rsidRDefault="00FA7012" w:rsidP="00FA7012">
      <w:pPr>
        <w:pStyle w:val="Default"/>
        <w:numPr>
          <w:ilvl w:val="0"/>
          <w:numId w:val="4"/>
        </w:numPr>
        <w:rPr>
          <w:sz w:val="28"/>
          <w:szCs w:val="28"/>
        </w:rPr>
      </w:pPr>
      <w:r w:rsidRPr="00FA7012">
        <w:rPr>
          <w:sz w:val="28"/>
          <w:szCs w:val="28"/>
        </w:rPr>
        <w:t xml:space="preserve">- проходить аттестацию на соответствие занимаемой должности в порядке, установленном законодательством об образовании; </w:t>
      </w:r>
    </w:p>
    <w:p w:rsidR="00FA7012" w:rsidRPr="00FA7012" w:rsidRDefault="00FA7012" w:rsidP="00FA7012">
      <w:pPr>
        <w:pStyle w:val="Default"/>
        <w:rPr>
          <w:sz w:val="28"/>
          <w:szCs w:val="28"/>
        </w:rPr>
      </w:pPr>
    </w:p>
    <w:p w:rsidR="00FA7012" w:rsidRPr="00FA7012" w:rsidRDefault="00FA7012" w:rsidP="00FA7012">
      <w:pPr>
        <w:spacing w:after="0" w:line="240" w:lineRule="auto"/>
        <w:ind w:firstLine="709"/>
        <w:jc w:val="both"/>
        <w:rPr>
          <w:rFonts w:ascii="Times New Roman" w:hAnsi="Times New Roman" w:cs="Times New Roman"/>
          <w:b/>
          <w:bCs/>
          <w:sz w:val="28"/>
          <w:szCs w:val="28"/>
        </w:rPr>
      </w:pPr>
      <w:r w:rsidRPr="00FA7012">
        <w:rPr>
          <w:rFonts w:ascii="Times New Roman" w:hAnsi="Times New Roman" w:cs="Times New Roman"/>
          <w:b/>
          <w:bCs/>
          <w:sz w:val="28"/>
          <w:szCs w:val="28"/>
        </w:rPr>
        <w:t>4.</w:t>
      </w:r>
      <w:r w:rsidRPr="00FA7012">
        <w:rPr>
          <w:rFonts w:ascii="Times New Roman" w:hAnsi="Times New Roman" w:cs="Times New Roman"/>
          <w:b/>
          <w:bCs/>
          <w:sz w:val="28"/>
          <w:szCs w:val="28"/>
        </w:rPr>
        <w:tab/>
        <w:t>Порядок приема, перевода и увольнения работников</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4.1.</w:t>
      </w:r>
      <w:r w:rsidRPr="00FA7012">
        <w:rPr>
          <w:rFonts w:ascii="Times New Roman" w:hAnsi="Times New Roman" w:cs="Times New Roman"/>
          <w:bCs/>
          <w:sz w:val="28"/>
          <w:szCs w:val="28"/>
        </w:rPr>
        <w:tab/>
        <w:t>Порядок приема на работу:</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4.1.1.</w:t>
      </w:r>
      <w:r w:rsidRPr="00FA7012">
        <w:rPr>
          <w:rFonts w:ascii="Times New Roman" w:hAnsi="Times New Roman" w:cs="Times New Roman"/>
          <w:bCs/>
          <w:sz w:val="28"/>
          <w:szCs w:val="28"/>
        </w:rPr>
        <w:tab/>
        <w:t xml:space="preserve">Работники реализуют свое право на труд путем заключения трудового договора о работе в </w:t>
      </w:r>
      <w:proofErr w:type="gramStart"/>
      <w:r w:rsidRPr="00FA7012">
        <w:rPr>
          <w:rFonts w:ascii="Times New Roman" w:hAnsi="Times New Roman" w:cs="Times New Roman"/>
          <w:bCs/>
          <w:sz w:val="28"/>
          <w:szCs w:val="28"/>
        </w:rPr>
        <w:t>данном</w:t>
      </w:r>
      <w:proofErr w:type="gramEnd"/>
      <w:r w:rsidRPr="00FA7012">
        <w:rPr>
          <w:rFonts w:ascii="Times New Roman" w:hAnsi="Times New Roman" w:cs="Times New Roman"/>
          <w:bCs/>
          <w:sz w:val="28"/>
          <w:szCs w:val="28"/>
        </w:rPr>
        <w:t xml:space="preserve">  образовательной организации.</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w:t>
      </w:r>
      <w:r w:rsidRPr="00FA7012">
        <w:rPr>
          <w:rFonts w:ascii="Times New Roman" w:hAnsi="Times New Roman" w:cs="Times New Roman"/>
          <w:bCs/>
          <w:sz w:val="28"/>
          <w:szCs w:val="28"/>
        </w:rPr>
        <w:lastRenderedPageBreak/>
        <w:t>подписью работника на экземпляре трудового договора, хранящемся у работодателя (ст. 67 ТК РФ).</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4.1.2.</w:t>
      </w:r>
      <w:r w:rsidRPr="00FA7012">
        <w:rPr>
          <w:rFonts w:ascii="Times New Roman" w:hAnsi="Times New Roman" w:cs="Times New Roman"/>
          <w:bCs/>
          <w:sz w:val="28"/>
          <w:szCs w:val="28"/>
        </w:rPr>
        <w:tab/>
        <w:t>При приеме на работу педагогический работник обязан предъявить администрации образовательной организации:</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 паспорт или иной документ, удостоверяющий личность;</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 страховое свидетельство государственного пенсионного страхования;</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 xml:space="preserve">- документы воинского учета </w:t>
      </w:r>
      <w:proofErr w:type="gramStart"/>
      <w:r w:rsidRPr="00FA7012">
        <w:rPr>
          <w:rFonts w:ascii="Times New Roman" w:hAnsi="Times New Roman" w:cs="Times New Roman"/>
          <w:bCs/>
          <w:sz w:val="28"/>
          <w:szCs w:val="28"/>
        </w:rPr>
        <w:t>-д</w:t>
      </w:r>
      <w:proofErr w:type="gramEnd"/>
      <w:r w:rsidRPr="00FA7012">
        <w:rPr>
          <w:rFonts w:ascii="Times New Roman" w:hAnsi="Times New Roman" w:cs="Times New Roman"/>
          <w:bCs/>
          <w:sz w:val="28"/>
          <w:szCs w:val="28"/>
        </w:rPr>
        <w:t>ля военнообязанных и лиц;</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 xml:space="preserve">- медицинское заключение об отсутствии противопоказаний по состоянию здоровья для работы в  образовательной организации </w:t>
      </w:r>
      <w:proofErr w:type="gramStart"/>
      <w:r w:rsidRPr="00FA7012">
        <w:rPr>
          <w:rFonts w:ascii="Times New Roman" w:hAnsi="Times New Roman" w:cs="Times New Roman"/>
          <w:bCs/>
          <w:sz w:val="28"/>
          <w:szCs w:val="28"/>
        </w:rPr>
        <w:t xml:space="preserve">( </w:t>
      </w:r>
      <w:proofErr w:type="gramEnd"/>
      <w:r w:rsidRPr="00FA7012">
        <w:rPr>
          <w:rFonts w:ascii="Times New Roman" w:hAnsi="Times New Roman" w:cs="Times New Roman"/>
          <w:bCs/>
          <w:sz w:val="28"/>
          <w:szCs w:val="28"/>
        </w:rPr>
        <w:t>ст.213 ТК РФ, Закон «Об образовании»);</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 справку уголовного характера об отсутствии судимости.</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-Лица, принимаемые на работу, требующую специальных знаний (педагогические, медицинские работники, библиотекари, водители и др.) в соответствии с квалификационными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Прием на работу в МОУ ООШ с</w:t>
      </w:r>
      <w:proofErr w:type="gramStart"/>
      <w:r w:rsidRPr="00FA7012">
        <w:rPr>
          <w:rFonts w:ascii="Times New Roman" w:hAnsi="Times New Roman" w:cs="Times New Roman"/>
          <w:bCs/>
          <w:sz w:val="28"/>
          <w:szCs w:val="28"/>
        </w:rPr>
        <w:t>.Р</w:t>
      </w:r>
      <w:proofErr w:type="gramEnd"/>
      <w:r w:rsidRPr="00FA7012">
        <w:rPr>
          <w:rFonts w:ascii="Times New Roman" w:hAnsi="Times New Roman" w:cs="Times New Roman"/>
          <w:bCs/>
          <w:sz w:val="28"/>
          <w:szCs w:val="28"/>
        </w:rPr>
        <w:t>омановка без предъявления перечисленных документов не допускается. Вместе с тем администрация МОУ ООШ с</w:t>
      </w:r>
      <w:proofErr w:type="gramStart"/>
      <w:r w:rsidRPr="00FA7012">
        <w:rPr>
          <w:rFonts w:ascii="Times New Roman" w:hAnsi="Times New Roman" w:cs="Times New Roman"/>
          <w:bCs/>
          <w:sz w:val="28"/>
          <w:szCs w:val="28"/>
        </w:rPr>
        <w:t>.Р</w:t>
      </w:r>
      <w:proofErr w:type="gramEnd"/>
      <w:r w:rsidRPr="00FA7012">
        <w:rPr>
          <w:rFonts w:ascii="Times New Roman" w:hAnsi="Times New Roman" w:cs="Times New Roman"/>
          <w:bCs/>
          <w:sz w:val="28"/>
          <w:szCs w:val="28"/>
        </w:rPr>
        <w:t>омановка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4.1.3.</w:t>
      </w:r>
      <w:r w:rsidRPr="00FA7012">
        <w:rPr>
          <w:rFonts w:ascii="Times New Roman" w:hAnsi="Times New Roman" w:cs="Times New Roman"/>
          <w:bCs/>
          <w:sz w:val="28"/>
          <w:szCs w:val="28"/>
        </w:rPr>
        <w:tab/>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4.1.4.</w:t>
      </w:r>
      <w:r w:rsidRPr="00FA7012">
        <w:rPr>
          <w:rFonts w:ascii="Times New Roman" w:hAnsi="Times New Roman" w:cs="Times New Roman"/>
          <w:bCs/>
          <w:sz w:val="28"/>
          <w:szCs w:val="28"/>
        </w:rPr>
        <w:tab/>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организации, коллективным договором, соблюдение которых для него обязательно, а именно: Уставом школы,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МОУ ООШ с</w:t>
      </w:r>
      <w:proofErr w:type="gramStart"/>
      <w:r w:rsidRPr="00FA7012">
        <w:rPr>
          <w:rFonts w:ascii="Times New Roman" w:hAnsi="Times New Roman" w:cs="Times New Roman"/>
          <w:bCs/>
          <w:sz w:val="28"/>
          <w:szCs w:val="28"/>
        </w:rPr>
        <w:t>.Р</w:t>
      </w:r>
      <w:proofErr w:type="gramEnd"/>
      <w:r w:rsidRPr="00FA7012">
        <w:rPr>
          <w:rFonts w:ascii="Times New Roman" w:hAnsi="Times New Roman" w:cs="Times New Roman"/>
          <w:bCs/>
          <w:sz w:val="28"/>
          <w:szCs w:val="28"/>
        </w:rPr>
        <w:t>омановка.</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lastRenderedPageBreak/>
        <w:t xml:space="preserve">Трудовой договор, не оформленный в письменной форме, считается заключенным, если работник приступил к работе с </w:t>
      </w:r>
      <w:proofErr w:type="gramStart"/>
      <w:r w:rsidRPr="00FA7012">
        <w:rPr>
          <w:rFonts w:ascii="Times New Roman" w:hAnsi="Times New Roman" w:cs="Times New Roman"/>
          <w:bCs/>
          <w:sz w:val="28"/>
          <w:szCs w:val="28"/>
        </w:rPr>
        <w:t>ведома</w:t>
      </w:r>
      <w:proofErr w:type="gramEnd"/>
      <w:r w:rsidRPr="00FA7012">
        <w:rPr>
          <w:rFonts w:ascii="Times New Roman" w:hAnsi="Times New Roman" w:cs="Times New Roman"/>
          <w:bCs/>
          <w:sz w:val="28"/>
          <w:szCs w:val="28"/>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w:t>
      </w:r>
      <w:proofErr w:type="gramStart"/>
      <w:r w:rsidRPr="00FA7012">
        <w:rPr>
          <w:rFonts w:ascii="Times New Roman" w:hAnsi="Times New Roman" w:cs="Times New Roman"/>
          <w:bCs/>
          <w:sz w:val="28"/>
          <w:szCs w:val="28"/>
        </w:rPr>
        <w:t>ч</w:t>
      </w:r>
      <w:proofErr w:type="gramEnd"/>
      <w:r w:rsidRPr="00FA7012">
        <w:rPr>
          <w:rFonts w:ascii="Times New Roman" w:hAnsi="Times New Roman" w:cs="Times New Roman"/>
          <w:bCs/>
          <w:sz w:val="28"/>
          <w:szCs w:val="28"/>
        </w:rPr>
        <w:t>.2 ст.67 ТК РФ).</w:t>
      </w:r>
    </w:p>
    <w:p w:rsidR="00FA7012" w:rsidRPr="00FA7012" w:rsidRDefault="00FA7012" w:rsidP="00FA7012">
      <w:pPr>
        <w:pStyle w:val="Default"/>
        <w:rPr>
          <w:bCs/>
          <w:sz w:val="28"/>
          <w:szCs w:val="28"/>
        </w:rPr>
      </w:pPr>
      <w:r w:rsidRPr="00FA7012">
        <w:rPr>
          <w:bCs/>
          <w:sz w:val="28"/>
          <w:szCs w:val="28"/>
        </w:rPr>
        <w:t>4.1.5.</w:t>
      </w:r>
      <w:r w:rsidRPr="00FA7012">
        <w:rPr>
          <w:bCs/>
          <w:sz w:val="28"/>
          <w:szCs w:val="28"/>
        </w:rPr>
        <w:tab/>
        <w:t>В соответствии с приказом о приеме на работу администрация МОУ ООШ с</w:t>
      </w:r>
      <w:proofErr w:type="gramStart"/>
      <w:r w:rsidRPr="00FA7012">
        <w:rPr>
          <w:bCs/>
          <w:sz w:val="28"/>
          <w:szCs w:val="28"/>
        </w:rPr>
        <w:t>.Р</w:t>
      </w:r>
      <w:proofErr w:type="gramEnd"/>
      <w:r w:rsidRPr="00FA7012">
        <w:rPr>
          <w:bCs/>
          <w:sz w:val="28"/>
          <w:szCs w:val="28"/>
        </w:rPr>
        <w:t>омановка обязана вести трудовую книжку на каждого работника, проработавшего в организации свыше пяти дней, если работа в этой</w:t>
      </w:r>
    </w:p>
    <w:p w:rsidR="00FA7012" w:rsidRPr="00FA7012" w:rsidRDefault="00FA7012" w:rsidP="00FA7012">
      <w:pPr>
        <w:pStyle w:val="Default"/>
        <w:rPr>
          <w:sz w:val="28"/>
          <w:szCs w:val="28"/>
        </w:rPr>
      </w:pPr>
      <w:r w:rsidRPr="00FA7012">
        <w:rPr>
          <w:sz w:val="28"/>
          <w:szCs w:val="28"/>
        </w:rPr>
        <w:t xml:space="preserve">организации является для работника основной. Оформление </w:t>
      </w:r>
      <w:proofErr w:type="gramStart"/>
      <w:r w:rsidRPr="00FA7012">
        <w:rPr>
          <w:sz w:val="28"/>
          <w:szCs w:val="28"/>
        </w:rPr>
        <w:t>трудовой</w:t>
      </w:r>
      <w:proofErr w:type="gramEnd"/>
    </w:p>
    <w:p w:rsidR="00FA7012" w:rsidRPr="00FA7012" w:rsidRDefault="00FA7012" w:rsidP="00FA7012">
      <w:pPr>
        <w:spacing w:after="0" w:line="240" w:lineRule="auto"/>
        <w:jc w:val="both"/>
        <w:rPr>
          <w:rFonts w:ascii="Times New Roman" w:hAnsi="Times New Roman" w:cs="Times New Roman"/>
          <w:bCs/>
          <w:sz w:val="28"/>
          <w:szCs w:val="28"/>
        </w:rPr>
      </w:pPr>
      <w:r w:rsidRPr="00FA7012">
        <w:rPr>
          <w:rFonts w:ascii="Times New Roman" w:hAnsi="Times New Roman" w:cs="Times New Roman"/>
          <w:bCs/>
          <w:sz w:val="28"/>
          <w:szCs w:val="28"/>
        </w:rPr>
        <w:t>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Трудовые книжки работников хранятся в  образовательной организации. Бланки трудовых книжек и вкладышей к ним хранятся в организации как документы строгой отчетности.</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Трудовые книжки руководителей МОУ ООШ с</w:t>
      </w:r>
      <w:proofErr w:type="gramStart"/>
      <w:r w:rsidRPr="00FA7012">
        <w:rPr>
          <w:rFonts w:ascii="Times New Roman" w:hAnsi="Times New Roman" w:cs="Times New Roman"/>
          <w:bCs/>
          <w:sz w:val="28"/>
          <w:szCs w:val="28"/>
        </w:rPr>
        <w:t>.Р</w:t>
      </w:r>
      <w:proofErr w:type="gramEnd"/>
      <w:r w:rsidRPr="00FA7012">
        <w:rPr>
          <w:rFonts w:ascii="Times New Roman" w:hAnsi="Times New Roman" w:cs="Times New Roman"/>
          <w:bCs/>
          <w:sz w:val="28"/>
          <w:szCs w:val="28"/>
        </w:rPr>
        <w:t>омановка хранятся в органах управления образованием.</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образовательной организации обязана ознакомить ее владельца под расписку в личной карточке формы Т-2.</w:t>
      </w:r>
    </w:p>
    <w:p w:rsidR="00FA7012" w:rsidRPr="00FA7012" w:rsidRDefault="00FA7012" w:rsidP="00FA7012">
      <w:pPr>
        <w:spacing w:after="0" w:line="240" w:lineRule="auto"/>
        <w:rPr>
          <w:rFonts w:ascii="Times New Roman" w:hAnsi="Times New Roman" w:cs="Times New Roman"/>
          <w:bCs/>
          <w:sz w:val="28"/>
          <w:szCs w:val="28"/>
        </w:rPr>
      </w:pPr>
      <w:r w:rsidRPr="00FA7012">
        <w:rPr>
          <w:rFonts w:ascii="Times New Roman" w:hAnsi="Times New Roman" w:cs="Times New Roman"/>
          <w:bCs/>
          <w:sz w:val="28"/>
          <w:szCs w:val="28"/>
        </w:rPr>
        <w:t>4.1.6.</w:t>
      </w:r>
      <w:r w:rsidRPr="00FA7012">
        <w:rPr>
          <w:rFonts w:ascii="Times New Roman" w:hAnsi="Times New Roman" w:cs="Times New Roman"/>
          <w:bCs/>
          <w:sz w:val="28"/>
          <w:szCs w:val="28"/>
        </w:rPr>
        <w:tab/>
        <w:t>На каждого работника МОУ ООШ с</w:t>
      </w:r>
      <w:proofErr w:type="gramStart"/>
      <w:r w:rsidRPr="00FA7012">
        <w:rPr>
          <w:rFonts w:ascii="Times New Roman" w:hAnsi="Times New Roman" w:cs="Times New Roman"/>
          <w:bCs/>
          <w:sz w:val="28"/>
          <w:szCs w:val="28"/>
        </w:rPr>
        <w:t>.Р</w:t>
      </w:r>
      <w:proofErr w:type="gramEnd"/>
      <w:r w:rsidRPr="00FA7012">
        <w:rPr>
          <w:rFonts w:ascii="Times New Roman" w:hAnsi="Times New Roman" w:cs="Times New Roman"/>
          <w:bCs/>
          <w:sz w:val="28"/>
          <w:szCs w:val="28"/>
        </w:rPr>
        <w:t>омановка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образовательной организации, документов, предъявляемых при приеме на работу вместо трудовой книжки, аттестационного листа.</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Здесь же хранится один экземпляр письменного трудового договора.</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Личное дело работника хранится в  образовательной организации, в том числе и после увольнения, до достижения им возраста 75 лет.</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4.2.</w:t>
      </w:r>
      <w:r w:rsidRPr="00FA7012">
        <w:rPr>
          <w:rFonts w:ascii="Times New Roman" w:hAnsi="Times New Roman" w:cs="Times New Roman"/>
          <w:bCs/>
          <w:sz w:val="28"/>
          <w:szCs w:val="28"/>
        </w:rPr>
        <w:tab/>
        <w:t>Перевод на другую работу.</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4.2.1.</w:t>
      </w:r>
      <w:r w:rsidRPr="00FA7012">
        <w:rPr>
          <w:rFonts w:ascii="Times New Roman" w:hAnsi="Times New Roman" w:cs="Times New Roman"/>
          <w:bCs/>
          <w:sz w:val="28"/>
          <w:szCs w:val="28"/>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FA7012" w:rsidRPr="00FA7012" w:rsidRDefault="00FA7012" w:rsidP="00FA7012">
      <w:pPr>
        <w:spacing w:after="0" w:line="240" w:lineRule="auto"/>
        <w:rPr>
          <w:rFonts w:ascii="Times New Roman" w:hAnsi="Times New Roman" w:cs="Times New Roman"/>
          <w:color w:val="000000"/>
          <w:sz w:val="28"/>
          <w:szCs w:val="28"/>
        </w:rPr>
        <w:sectPr w:rsidR="00FA7012" w:rsidRPr="00FA7012">
          <w:type w:val="continuous"/>
          <w:pgSz w:w="12240" w:h="15840"/>
          <w:pgMar w:top="1134" w:right="850" w:bottom="1134" w:left="1701" w:header="720" w:footer="720" w:gutter="0"/>
          <w:cols w:space="720"/>
        </w:sectPr>
      </w:pP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lastRenderedPageBreak/>
        <w:t>4.2.2.</w:t>
      </w:r>
      <w:r w:rsidRPr="00FA7012">
        <w:rPr>
          <w:rFonts w:ascii="Times New Roman" w:hAnsi="Times New Roman" w:cs="Times New Roman"/>
          <w:bCs/>
          <w:sz w:val="28"/>
          <w:szCs w:val="28"/>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w:t>
      </w:r>
      <w:proofErr w:type="gramStart"/>
      <w:r w:rsidRPr="00FA7012">
        <w:rPr>
          <w:rFonts w:ascii="Times New Roman" w:hAnsi="Times New Roman" w:cs="Times New Roman"/>
          <w:bCs/>
          <w:sz w:val="28"/>
          <w:szCs w:val="28"/>
        </w:rPr>
        <w:t>.(</w:t>
      </w:r>
      <w:proofErr w:type="gramEnd"/>
      <w:r w:rsidRPr="00FA7012">
        <w:rPr>
          <w:rFonts w:ascii="Times New Roman" w:hAnsi="Times New Roman" w:cs="Times New Roman"/>
          <w:bCs/>
          <w:sz w:val="28"/>
          <w:szCs w:val="28"/>
        </w:rPr>
        <w:t>п.5ч.1 ст.77 ТК РФ).</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Запрещается переводить и перемещать работника на работу, противопоказанную ему по состоянию здоровья.</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w:t>
      </w:r>
      <w:proofErr w:type="gramStart"/>
      <w:r w:rsidRPr="00FA7012">
        <w:rPr>
          <w:rFonts w:ascii="Times New Roman" w:hAnsi="Times New Roman" w:cs="Times New Roman"/>
          <w:bCs/>
          <w:sz w:val="28"/>
          <w:szCs w:val="28"/>
        </w:rPr>
        <w:t>-д</w:t>
      </w:r>
      <w:proofErr w:type="gramEnd"/>
      <w:r w:rsidRPr="00FA7012">
        <w:rPr>
          <w:rFonts w:ascii="Times New Roman" w:hAnsi="Times New Roman" w:cs="Times New Roman"/>
          <w:bCs/>
          <w:sz w:val="28"/>
          <w:szCs w:val="28"/>
        </w:rPr>
        <w:t>о выхода этого работника на работу (ст.72.2 ТК РФ).</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4.2.3.</w:t>
      </w:r>
      <w:r w:rsidRPr="00FA7012">
        <w:rPr>
          <w:rFonts w:ascii="Times New Roman" w:hAnsi="Times New Roman" w:cs="Times New Roman"/>
          <w:bCs/>
          <w:sz w:val="28"/>
          <w:szCs w:val="28"/>
        </w:rPr>
        <w:tab/>
        <w:t xml:space="preserve">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FA7012">
        <w:rPr>
          <w:rFonts w:ascii="Times New Roman" w:hAnsi="Times New Roman" w:cs="Times New Roman"/>
          <w:bCs/>
          <w:sz w:val="28"/>
          <w:szCs w:val="28"/>
        </w:rPr>
        <w:t>позднее</w:t>
      </w:r>
      <w:proofErr w:type="gramEnd"/>
      <w:r w:rsidRPr="00FA7012">
        <w:rPr>
          <w:rFonts w:ascii="Times New Roman" w:hAnsi="Times New Roman" w:cs="Times New Roman"/>
          <w:bCs/>
          <w:sz w:val="28"/>
          <w:szCs w:val="28"/>
        </w:rPr>
        <w:t xml:space="preserve"> чем за два месяца.</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4.3.</w:t>
      </w:r>
      <w:r w:rsidRPr="00FA7012">
        <w:rPr>
          <w:rFonts w:ascii="Times New Roman" w:hAnsi="Times New Roman" w:cs="Times New Roman"/>
          <w:bCs/>
          <w:sz w:val="28"/>
          <w:szCs w:val="28"/>
        </w:rPr>
        <w:tab/>
        <w:t>Прекращение трудового договора.</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4.3.1.</w:t>
      </w:r>
      <w:r w:rsidRPr="00FA7012">
        <w:rPr>
          <w:rFonts w:ascii="Times New Roman" w:hAnsi="Times New Roman" w:cs="Times New Roman"/>
          <w:bCs/>
          <w:sz w:val="28"/>
          <w:szCs w:val="28"/>
        </w:rPr>
        <w:tab/>
        <w:t>Прекращение трудового договора может иметь место только по основаниям, предусмотренным законодательством (ст.77 ТК РФ).</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4.3.2.</w:t>
      </w:r>
      <w:r w:rsidRPr="00FA7012">
        <w:rPr>
          <w:rFonts w:ascii="Times New Roman" w:hAnsi="Times New Roman" w:cs="Times New Roman"/>
          <w:bCs/>
          <w:sz w:val="28"/>
          <w:szCs w:val="28"/>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4.3.3.</w:t>
      </w:r>
      <w:r w:rsidRPr="00FA7012">
        <w:rPr>
          <w:rFonts w:ascii="Times New Roman" w:hAnsi="Times New Roman" w:cs="Times New Roman"/>
          <w:bCs/>
          <w:sz w:val="28"/>
          <w:szCs w:val="28"/>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4.3.4.</w:t>
      </w:r>
      <w:r w:rsidRPr="00FA7012">
        <w:rPr>
          <w:rFonts w:ascii="Times New Roman" w:hAnsi="Times New Roman" w:cs="Times New Roman"/>
          <w:bCs/>
          <w:sz w:val="28"/>
          <w:szCs w:val="28"/>
        </w:rPr>
        <w:tab/>
        <w:t>Независимо от причины прекращения трудового договора администрация МОУ ООШ с</w:t>
      </w:r>
      <w:proofErr w:type="gramStart"/>
      <w:r w:rsidRPr="00FA7012">
        <w:rPr>
          <w:rFonts w:ascii="Times New Roman" w:hAnsi="Times New Roman" w:cs="Times New Roman"/>
          <w:bCs/>
          <w:sz w:val="28"/>
          <w:szCs w:val="28"/>
        </w:rPr>
        <w:t>.Р</w:t>
      </w:r>
      <w:proofErr w:type="gramEnd"/>
      <w:r w:rsidRPr="00FA7012">
        <w:rPr>
          <w:rFonts w:ascii="Times New Roman" w:hAnsi="Times New Roman" w:cs="Times New Roman"/>
          <w:bCs/>
          <w:sz w:val="28"/>
          <w:szCs w:val="28"/>
        </w:rPr>
        <w:t>омановка обязана:</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 выплатить работнику в день увольнения все причитающиеся ему суммы.</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Днем увольнения считается последний день работы.</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lastRenderedPageBreak/>
        <w:t>4.3.5.</w:t>
      </w:r>
      <w:r w:rsidRPr="00FA7012">
        <w:rPr>
          <w:rFonts w:ascii="Times New Roman" w:hAnsi="Times New Roman" w:cs="Times New Roman"/>
          <w:bCs/>
          <w:sz w:val="28"/>
          <w:szCs w:val="28"/>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4.3.6.</w:t>
      </w:r>
      <w:r w:rsidRPr="00FA7012">
        <w:rPr>
          <w:rFonts w:ascii="Times New Roman" w:hAnsi="Times New Roman" w:cs="Times New Roman"/>
          <w:bCs/>
          <w:sz w:val="28"/>
          <w:szCs w:val="28"/>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4.3.7.</w:t>
      </w:r>
      <w:r w:rsidRPr="00FA7012">
        <w:rPr>
          <w:rFonts w:ascii="Times New Roman" w:hAnsi="Times New Roman" w:cs="Times New Roman"/>
          <w:bCs/>
          <w:sz w:val="28"/>
          <w:szCs w:val="28"/>
        </w:rPr>
        <w:tab/>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FA7012" w:rsidRPr="00FA7012" w:rsidRDefault="00FA7012" w:rsidP="00FA7012">
      <w:pPr>
        <w:spacing w:after="0" w:line="240" w:lineRule="auto"/>
        <w:ind w:firstLine="709"/>
        <w:jc w:val="both"/>
        <w:rPr>
          <w:rFonts w:ascii="Times New Roman" w:hAnsi="Times New Roman" w:cs="Times New Roman"/>
          <w:b/>
          <w:bCs/>
          <w:sz w:val="28"/>
          <w:szCs w:val="28"/>
        </w:rPr>
      </w:pPr>
      <w:r w:rsidRPr="00FA7012">
        <w:rPr>
          <w:rFonts w:ascii="Times New Roman" w:hAnsi="Times New Roman" w:cs="Times New Roman"/>
          <w:b/>
          <w:bCs/>
          <w:sz w:val="28"/>
          <w:szCs w:val="28"/>
        </w:rPr>
        <w:t>5.</w:t>
      </w:r>
      <w:r w:rsidRPr="00FA7012">
        <w:rPr>
          <w:rFonts w:ascii="Times New Roman" w:hAnsi="Times New Roman" w:cs="Times New Roman"/>
          <w:b/>
          <w:bCs/>
          <w:sz w:val="28"/>
          <w:szCs w:val="28"/>
        </w:rPr>
        <w:tab/>
        <w:t>Рабочее время и время отдыха.</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5.1.1.</w:t>
      </w:r>
      <w:r w:rsidRPr="00FA7012">
        <w:rPr>
          <w:rFonts w:ascii="Times New Roman" w:hAnsi="Times New Roman" w:cs="Times New Roman"/>
          <w:bCs/>
          <w:sz w:val="28"/>
          <w:szCs w:val="28"/>
        </w:rPr>
        <w:tab/>
        <w:t>Рабочее время педагогических работников определяется Правилами внутреннего трудового распорядка образовательной организации, а также учебным расписанием и должностными обязанностями, возлагаемыми на них Уставом этого организации и трудовым договором, годовым календарным графиком, графиком сменности.</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5.1.2.</w:t>
      </w:r>
      <w:r w:rsidRPr="00FA7012">
        <w:rPr>
          <w:rFonts w:ascii="Times New Roman" w:hAnsi="Times New Roman" w:cs="Times New Roman"/>
          <w:bCs/>
          <w:sz w:val="28"/>
          <w:szCs w:val="28"/>
        </w:rPr>
        <w:tab/>
        <w:t>Для педагогических работников</w:t>
      </w:r>
      <w:r w:rsidRPr="00FA7012">
        <w:rPr>
          <w:rFonts w:ascii="Times New Roman" w:hAnsi="Times New Roman" w:cs="Times New Roman"/>
          <w:b/>
          <w:bCs/>
          <w:sz w:val="28"/>
          <w:szCs w:val="28"/>
        </w:rPr>
        <w:t xml:space="preserve"> </w:t>
      </w:r>
      <w:r w:rsidRPr="00FA7012">
        <w:rPr>
          <w:rFonts w:ascii="Times New Roman" w:hAnsi="Times New Roman" w:cs="Times New Roman"/>
          <w:bCs/>
          <w:sz w:val="28"/>
          <w:szCs w:val="28"/>
        </w:rPr>
        <w:t>образовательных организаций устанавливается сокращенная продолжительность рабочего времени – не более 36 часов в неделю. (Закон «Об образовании», п.5 ст.55), ст.333 Трудового кодекса РФ.</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организаций устанавливается ТК РФ и иными правовыми актами РФ с учетом особенностей их труда.</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5.1.3.</w:t>
      </w:r>
      <w:r w:rsidRPr="00FA7012">
        <w:rPr>
          <w:rFonts w:ascii="Times New Roman" w:hAnsi="Times New Roman" w:cs="Times New Roman"/>
          <w:bCs/>
          <w:sz w:val="28"/>
          <w:szCs w:val="28"/>
        </w:rPr>
        <w:tab/>
        <w:t>Учебная нагрузка педагогического работника образовательной организации оговаривается в трудовом договоре.</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 xml:space="preserve">Объем учебной нагрузки (педагогической работы) согласно п.66 Типового положения об  образовательной организации соответствующего типа и вида, на которые распространяются настоящие Примерные правила, </w:t>
      </w:r>
      <w:proofErr w:type="spellStart"/>
      <w:r w:rsidRPr="00FA7012">
        <w:rPr>
          <w:rFonts w:ascii="Times New Roman" w:hAnsi="Times New Roman" w:cs="Times New Roman"/>
          <w:bCs/>
          <w:sz w:val="28"/>
          <w:szCs w:val="28"/>
        </w:rPr>
        <w:t>устанавлива</w:t>
      </w:r>
      <w:proofErr w:type="spellEnd"/>
      <w:r w:rsidRPr="00FA7012">
        <w:rPr>
          <w:rFonts w:ascii="Times New Roman" w:hAnsi="Times New Roman" w:cs="Times New Roman"/>
          <w:bCs/>
          <w:sz w:val="28"/>
          <w:szCs w:val="28"/>
        </w:rPr>
        <w:t xml:space="preserve"> исходя из количества часов по учебному плану, программам, обеспеченности кадрами, других конкретных условий в </w:t>
      </w:r>
      <w:proofErr w:type="gramStart"/>
      <w:r w:rsidRPr="00FA7012">
        <w:rPr>
          <w:rFonts w:ascii="Times New Roman" w:hAnsi="Times New Roman" w:cs="Times New Roman"/>
          <w:bCs/>
          <w:sz w:val="28"/>
          <w:szCs w:val="28"/>
        </w:rPr>
        <w:t>данном</w:t>
      </w:r>
      <w:proofErr w:type="gramEnd"/>
      <w:r w:rsidRPr="00FA7012">
        <w:rPr>
          <w:rFonts w:ascii="Times New Roman" w:hAnsi="Times New Roman" w:cs="Times New Roman"/>
          <w:bCs/>
          <w:sz w:val="28"/>
          <w:szCs w:val="28"/>
        </w:rPr>
        <w:t xml:space="preserve"> обще образовательной организации и не ограничивается верхним пределом.</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5.1.4.</w:t>
      </w:r>
      <w:r w:rsidRPr="00FA7012">
        <w:rPr>
          <w:rFonts w:ascii="Times New Roman" w:hAnsi="Times New Roman" w:cs="Times New Roman"/>
          <w:bCs/>
          <w:sz w:val="28"/>
          <w:szCs w:val="28"/>
        </w:rPr>
        <w:tab/>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5.1.5.</w:t>
      </w:r>
      <w:r w:rsidRPr="00FA7012">
        <w:rPr>
          <w:rFonts w:ascii="Times New Roman" w:hAnsi="Times New Roman" w:cs="Times New Roman"/>
          <w:bCs/>
          <w:sz w:val="28"/>
          <w:szCs w:val="28"/>
        </w:rPr>
        <w:tab/>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5.1.6.Трудовой договор в соответствии со ст. 93 ТК РФ может быть заключен на условиях работы с учебной нагрузкой менее</w:t>
      </w:r>
      <w:proofErr w:type="gramStart"/>
      <w:r w:rsidRPr="00FA7012">
        <w:rPr>
          <w:rFonts w:ascii="Times New Roman" w:hAnsi="Times New Roman" w:cs="Times New Roman"/>
          <w:bCs/>
          <w:sz w:val="28"/>
          <w:szCs w:val="28"/>
        </w:rPr>
        <w:t>,</w:t>
      </w:r>
      <w:proofErr w:type="gramEnd"/>
      <w:r w:rsidRPr="00FA7012">
        <w:rPr>
          <w:rFonts w:ascii="Times New Roman" w:hAnsi="Times New Roman" w:cs="Times New Roman"/>
          <w:bCs/>
          <w:sz w:val="28"/>
          <w:szCs w:val="28"/>
        </w:rPr>
        <w:t xml:space="preserve"> чем установлено за ставку заработной платы, в следующих случаях:</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lastRenderedPageBreak/>
        <w:t>- по соглашению между работником и администрацией образовательной организации;</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5.1.7.</w:t>
      </w:r>
      <w:r w:rsidRPr="00FA7012">
        <w:rPr>
          <w:rFonts w:ascii="Times New Roman" w:hAnsi="Times New Roman" w:cs="Times New Roman"/>
          <w:bCs/>
          <w:sz w:val="28"/>
          <w:szCs w:val="28"/>
        </w:rPr>
        <w:tab/>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 по взаимному согласию сторон;</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 по инициативе администрации в случае уменьшения количества часов по учебным планам и программам, сокращения количества классов (групп) (п.66 Типового положения об обще образовательной организации).</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 xml:space="preserve">Уменьшение учебной нагрузки в таких случаях следует рассматривать как изменение в организации производства и труда, в </w:t>
      </w:r>
      <w:proofErr w:type="gramStart"/>
      <w:r w:rsidRPr="00FA7012">
        <w:rPr>
          <w:rFonts w:ascii="Times New Roman" w:hAnsi="Times New Roman" w:cs="Times New Roman"/>
          <w:bCs/>
          <w:sz w:val="28"/>
          <w:szCs w:val="28"/>
        </w:rPr>
        <w:t>связи</w:t>
      </w:r>
      <w:proofErr w:type="gramEnd"/>
      <w:r w:rsidRPr="00FA7012">
        <w:rPr>
          <w:rFonts w:ascii="Times New Roman" w:hAnsi="Times New Roman" w:cs="Times New Roman"/>
          <w:bCs/>
          <w:sz w:val="28"/>
          <w:szCs w:val="28"/>
        </w:rPr>
        <w:t xml:space="preserve"> с чем допускается изменение определенных сторонами условий трудового договора.</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5.1.8.</w:t>
      </w:r>
      <w:r w:rsidRPr="00FA7012">
        <w:rPr>
          <w:rFonts w:ascii="Times New Roman" w:hAnsi="Times New Roman" w:cs="Times New Roman"/>
          <w:bCs/>
          <w:sz w:val="28"/>
          <w:szCs w:val="28"/>
        </w:rPr>
        <w:tab/>
        <w:t xml:space="preserve">Об указанных изменениях работник должен быть поставлен в известность не </w:t>
      </w:r>
      <w:proofErr w:type="gramStart"/>
      <w:r w:rsidRPr="00FA7012">
        <w:rPr>
          <w:rFonts w:ascii="Times New Roman" w:hAnsi="Times New Roman" w:cs="Times New Roman"/>
          <w:bCs/>
          <w:sz w:val="28"/>
          <w:szCs w:val="28"/>
        </w:rPr>
        <w:t>позднее</w:t>
      </w:r>
      <w:proofErr w:type="gramEnd"/>
      <w:r w:rsidRPr="00FA7012">
        <w:rPr>
          <w:rFonts w:ascii="Times New Roman" w:hAnsi="Times New Roman" w:cs="Times New Roman"/>
          <w:bCs/>
          <w:sz w:val="28"/>
          <w:szCs w:val="28"/>
        </w:rPr>
        <w:t xml:space="preserve"> чем за два месяца.</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Если работник не согласен на продолжение работы в новых условиях, то трудовой договор прекращается (п.7 ст.77 ТК РФ).</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5.1.9.</w:t>
      </w:r>
      <w:r w:rsidRPr="00FA7012">
        <w:rPr>
          <w:rFonts w:ascii="Times New Roman" w:hAnsi="Times New Roman" w:cs="Times New Roman"/>
          <w:bCs/>
          <w:sz w:val="28"/>
          <w:szCs w:val="28"/>
        </w:rPr>
        <w:tab/>
        <w:t>Для изменения учебной нагрузки по инициативе администрации согласие работника не требуется в случаях:</w:t>
      </w:r>
    </w:p>
    <w:p w:rsidR="00FA7012" w:rsidRPr="00FA7012" w:rsidRDefault="00FA7012" w:rsidP="00FA7012">
      <w:pPr>
        <w:spacing w:after="0" w:line="240" w:lineRule="auto"/>
        <w:ind w:firstLine="709"/>
        <w:jc w:val="both"/>
        <w:rPr>
          <w:rFonts w:ascii="Times New Roman" w:hAnsi="Times New Roman" w:cs="Times New Roman"/>
          <w:bCs/>
          <w:sz w:val="28"/>
          <w:szCs w:val="28"/>
        </w:rPr>
      </w:pPr>
      <w:proofErr w:type="gramStart"/>
      <w:r w:rsidRPr="00FA7012">
        <w:rPr>
          <w:rFonts w:ascii="Times New Roman" w:hAnsi="Times New Roman" w:cs="Times New Roman"/>
          <w:bCs/>
          <w:sz w:val="28"/>
          <w:szCs w:val="28"/>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r w:rsidRPr="00FA7012">
        <w:rPr>
          <w:rFonts w:ascii="Times New Roman" w:hAnsi="Times New Roman" w:cs="Times New Roman"/>
          <w:bCs/>
          <w:sz w:val="28"/>
          <w:szCs w:val="28"/>
        </w:rPr>
        <w:t>;</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w:t>
      </w:r>
      <w:proofErr w:type="gramStart"/>
      <w:r w:rsidRPr="00FA7012">
        <w:rPr>
          <w:rFonts w:ascii="Times New Roman" w:hAnsi="Times New Roman" w:cs="Times New Roman"/>
          <w:bCs/>
          <w:sz w:val="28"/>
          <w:szCs w:val="28"/>
        </w:rPr>
        <w:t>а(</w:t>
      </w:r>
      <w:proofErr w:type="gramEnd"/>
      <w:r w:rsidRPr="00FA7012">
        <w:rPr>
          <w:rFonts w:ascii="Times New Roman" w:hAnsi="Times New Roman" w:cs="Times New Roman"/>
          <w:bCs/>
          <w:sz w:val="28"/>
          <w:szCs w:val="28"/>
        </w:rPr>
        <w:t xml:space="preserve">ст. 72.2 ТК РФ). </w:t>
      </w:r>
    </w:p>
    <w:p w:rsidR="00FA7012" w:rsidRPr="00FA7012" w:rsidRDefault="00FA7012" w:rsidP="00FA7012">
      <w:pPr>
        <w:tabs>
          <w:tab w:val="left" w:pos="1620"/>
          <w:tab w:val="left" w:pos="1800"/>
          <w:tab w:val="left" w:pos="1980"/>
        </w:tabs>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5.1.10.</w:t>
      </w:r>
      <w:r w:rsidRPr="00FA7012">
        <w:rPr>
          <w:rFonts w:ascii="Times New Roman" w:hAnsi="Times New Roman" w:cs="Times New Roman"/>
          <w:bCs/>
          <w:sz w:val="28"/>
          <w:szCs w:val="28"/>
        </w:rPr>
        <w:tab/>
        <w:t>Учебная нагрузка педагогическим работникам на новый учебный год устанавливается руководителем МОУ ООШ с</w:t>
      </w:r>
      <w:proofErr w:type="gramStart"/>
      <w:r w:rsidRPr="00FA7012">
        <w:rPr>
          <w:rFonts w:ascii="Times New Roman" w:hAnsi="Times New Roman" w:cs="Times New Roman"/>
          <w:bCs/>
          <w:sz w:val="28"/>
          <w:szCs w:val="28"/>
        </w:rPr>
        <w:t>.Р</w:t>
      </w:r>
      <w:proofErr w:type="gramEnd"/>
      <w:r w:rsidRPr="00FA7012">
        <w:rPr>
          <w:rFonts w:ascii="Times New Roman" w:hAnsi="Times New Roman" w:cs="Times New Roman"/>
          <w:bCs/>
          <w:sz w:val="28"/>
          <w:szCs w:val="28"/>
        </w:rPr>
        <w:t xml:space="preserve">омановка с учетом мнения выборного профсоюзного органа мнения трудового коллектива (обсуждение нагрузки на </w:t>
      </w:r>
      <w:proofErr w:type="spellStart"/>
      <w:r w:rsidRPr="00FA7012">
        <w:rPr>
          <w:rFonts w:ascii="Times New Roman" w:hAnsi="Times New Roman" w:cs="Times New Roman"/>
          <w:bCs/>
          <w:sz w:val="28"/>
          <w:szCs w:val="28"/>
        </w:rPr>
        <w:t>методобъединениях</w:t>
      </w:r>
      <w:proofErr w:type="spellEnd"/>
      <w:r w:rsidRPr="00FA7012">
        <w:rPr>
          <w:rFonts w:ascii="Times New Roman" w:hAnsi="Times New Roman" w:cs="Times New Roman"/>
          <w:bCs/>
          <w:sz w:val="28"/>
          <w:szCs w:val="28"/>
        </w:rPr>
        <w:t xml:space="preserve">, педсоветах и др.) </w:t>
      </w:r>
      <w:r w:rsidRPr="00FA7012">
        <w:rPr>
          <w:rFonts w:ascii="Times New Roman" w:hAnsi="Times New Roman" w:cs="Times New Roman"/>
          <w:bCs/>
          <w:sz w:val="28"/>
          <w:szCs w:val="28"/>
        </w:rPr>
        <w:lastRenderedPageBreak/>
        <w:t>до ухода работников в отпуск, но не позднее сроков, за которые они должны быть предупреждены о возможном изменении в объеме учебной нагрузки.</w:t>
      </w:r>
    </w:p>
    <w:p w:rsidR="00FA7012" w:rsidRPr="00FA7012" w:rsidRDefault="00FA7012" w:rsidP="00FA7012">
      <w:pPr>
        <w:tabs>
          <w:tab w:val="left" w:pos="1620"/>
        </w:tabs>
        <w:spacing w:after="0" w:line="240" w:lineRule="auto"/>
        <w:ind w:firstLine="709"/>
        <w:jc w:val="both"/>
        <w:rPr>
          <w:rFonts w:ascii="Times New Roman" w:hAnsi="Times New Roman" w:cs="Times New Roman"/>
          <w:b/>
          <w:bCs/>
          <w:sz w:val="28"/>
          <w:szCs w:val="28"/>
        </w:rPr>
      </w:pPr>
      <w:r w:rsidRPr="00FA7012">
        <w:rPr>
          <w:rFonts w:ascii="Times New Roman" w:hAnsi="Times New Roman" w:cs="Times New Roman"/>
          <w:bCs/>
          <w:sz w:val="28"/>
          <w:szCs w:val="28"/>
        </w:rPr>
        <w:t>5.1.11.</w:t>
      </w:r>
      <w:r w:rsidRPr="00FA7012">
        <w:rPr>
          <w:rFonts w:ascii="Times New Roman" w:hAnsi="Times New Roman" w:cs="Times New Roman"/>
          <w:bCs/>
          <w:sz w:val="28"/>
          <w:szCs w:val="28"/>
        </w:rPr>
        <w:tab/>
        <w:t>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образовательной организации с учетом мнения выборного профсоюзного органа. Мотивированное мнение  должно быть оформлено в виде решения, принятого на специальном заседании с составлением соответствующего протокола.</w:t>
      </w:r>
      <w:r w:rsidRPr="00FA7012">
        <w:rPr>
          <w:rFonts w:ascii="Times New Roman" w:hAnsi="Times New Roman" w:cs="Times New Roman"/>
          <w:b/>
          <w:bCs/>
          <w:sz w:val="28"/>
          <w:szCs w:val="28"/>
        </w:rPr>
        <w:t xml:space="preserve"> </w:t>
      </w:r>
    </w:p>
    <w:p w:rsidR="00FA7012" w:rsidRPr="00FA7012" w:rsidRDefault="00FA7012" w:rsidP="00FA7012">
      <w:pPr>
        <w:tabs>
          <w:tab w:val="left" w:pos="1620"/>
        </w:tabs>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5.1.12.</w:t>
      </w:r>
      <w:r w:rsidRPr="00FA7012">
        <w:rPr>
          <w:rFonts w:ascii="Times New Roman" w:hAnsi="Times New Roman" w:cs="Times New Roman"/>
          <w:bCs/>
          <w:sz w:val="28"/>
          <w:szCs w:val="28"/>
        </w:rPr>
        <w:tab/>
        <w:t>При установлении учебной нагрузки на новый учебный год следует иметь в виду, что, как правило:</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 у педагогических работников должна сохраняться преемственность классов (групп) и объем учебной нагрузки;</w:t>
      </w:r>
    </w:p>
    <w:p w:rsidR="00FA7012" w:rsidRPr="00FA7012" w:rsidRDefault="00FA7012" w:rsidP="00FA7012">
      <w:pPr>
        <w:spacing w:after="0" w:line="240" w:lineRule="auto"/>
        <w:ind w:firstLine="709"/>
        <w:jc w:val="both"/>
        <w:rPr>
          <w:rFonts w:ascii="Times New Roman" w:hAnsi="Times New Roman" w:cs="Times New Roman"/>
          <w:bCs/>
          <w:sz w:val="28"/>
          <w:szCs w:val="28"/>
        </w:rPr>
      </w:pPr>
      <w:proofErr w:type="gramStart"/>
      <w:r w:rsidRPr="00FA7012">
        <w:rPr>
          <w:rFonts w:ascii="Times New Roman" w:hAnsi="Times New Roman" w:cs="Times New Roman"/>
          <w:bCs/>
          <w:sz w:val="28"/>
          <w:szCs w:val="28"/>
        </w:rPr>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roofErr w:type="gramEnd"/>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5.2.</w:t>
      </w:r>
      <w:r w:rsidRPr="00FA7012">
        <w:rPr>
          <w:rFonts w:ascii="Times New Roman" w:hAnsi="Times New Roman" w:cs="Times New Roman"/>
          <w:bCs/>
          <w:sz w:val="28"/>
          <w:szCs w:val="28"/>
        </w:rPr>
        <w:tab/>
        <w:t>Учебное время учителя в школе определяется расписанием уроков.</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5.2.1.</w:t>
      </w:r>
      <w:r w:rsidRPr="00FA7012">
        <w:rPr>
          <w:rFonts w:ascii="Times New Roman" w:hAnsi="Times New Roman" w:cs="Times New Roman"/>
          <w:bCs/>
          <w:sz w:val="28"/>
          <w:szCs w:val="28"/>
        </w:rPr>
        <w:tab/>
        <w:t>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время учителя.</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5.2.2.</w:t>
      </w:r>
      <w:r w:rsidRPr="00FA7012">
        <w:rPr>
          <w:rFonts w:ascii="Times New Roman" w:hAnsi="Times New Roman" w:cs="Times New Roman"/>
          <w:bCs/>
          <w:sz w:val="28"/>
          <w:szCs w:val="28"/>
        </w:rPr>
        <w:tab/>
        <w:t>Педагогическим работникам, согласно Положению о методическом дне в МОУ ООШ с</w:t>
      </w:r>
      <w:proofErr w:type="gramStart"/>
      <w:r w:rsidRPr="00FA7012">
        <w:rPr>
          <w:rFonts w:ascii="Times New Roman" w:hAnsi="Times New Roman" w:cs="Times New Roman"/>
          <w:bCs/>
          <w:sz w:val="28"/>
          <w:szCs w:val="28"/>
        </w:rPr>
        <w:t>.Р</w:t>
      </w:r>
      <w:proofErr w:type="gramEnd"/>
      <w:r w:rsidRPr="00FA7012">
        <w:rPr>
          <w:rFonts w:ascii="Times New Roman" w:hAnsi="Times New Roman" w:cs="Times New Roman"/>
          <w:bCs/>
          <w:sz w:val="28"/>
          <w:szCs w:val="28"/>
        </w:rPr>
        <w:t>омановка, предусматривается один свободный день в неделю для методической работы и повышения квалификации.</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Часы, свободные от уроков, дежурств, участия во внеурочных мероприятиях, предусмотренных планом образовательной организации (заседания педагогического совета, родительские собрания и т.п.), учитель вправе использовать по своему усмотрению.</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5.3.</w:t>
      </w:r>
      <w:r w:rsidRPr="00FA7012">
        <w:rPr>
          <w:rFonts w:ascii="Times New Roman" w:hAnsi="Times New Roman" w:cs="Times New Roman"/>
          <w:bCs/>
          <w:sz w:val="28"/>
          <w:szCs w:val="28"/>
        </w:rPr>
        <w:tab/>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5.3.1.</w:t>
      </w:r>
      <w:r w:rsidRPr="00FA7012">
        <w:rPr>
          <w:rFonts w:ascii="Times New Roman" w:hAnsi="Times New Roman" w:cs="Times New Roman"/>
          <w:bCs/>
          <w:sz w:val="28"/>
          <w:szCs w:val="28"/>
        </w:rPr>
        <w:tab/>
        <w:t>Продолжительность урока 45, 40 или даже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5.3.2.</w:t>
      </w:r>
      <w:r w:rsidRPr="00FA7012">
        <w:rPr>
          <w:rFonts w:ascii="Times New Roman" w:hAnsi="Times New Roman" w:cs="Times New Roman"/>
          <w:bCs/>
          <w:sz w:val="28"/>
          <w:szCs w:val="28"/>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образовательной организации с учетом мнения выборного профсоюзного органа.</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lastRenderedPageBreak/>
        <w:t>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организации.</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5.3.3.</w:t>
      </w:r>
      <w:r w:rsidRPr="00FA7012">
        <w:rPr>
          <w:rFonts w:ascii="Times New Roman" w:hAnsi="Times New Roman" w:cs="Times New Roman"/>
          <w:bCs/>
          <w:sz w:val="28"/>
          <w:szCs w:val="28"/>
        </w:rPr>
        <w:tab/>
        <w:t>Работа в выходные и праздничные дни запрещена. Привлечение отдельных работников образовательных организаций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5.3.4.</w:t>
      </w:r>
      <w:r w:rsidRPr="00FA7012">
        <w:rPr>
          <w:rFonts w:ascii="Times New Roman" w:hAnsi="Times New Roman" w:cs="Times New Roman"/>
          <w:bCs/>
          <w:sz w:val="28"/>
          <w:szCs w:val="28"/>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5.3.5.</w:t>
      </w:r>
      <w:r w:rsidRPr="00FA7012">
        <w:rPr>
          <w:rFonts w:ascii="Times New Roman" w:hAnsi="Times New Roman" w:cs="Times New Roman"/>
          <w:bCs/>
          <w:sz w:val="28"/>
          <w:szCs w:val="28"/>
        </w:rPr>
        <w:tab/>
        <w:t>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(Ст.113 ТК РФ).</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5.3.6.</w:t>
      </w:r>
      <w:r w:rsidRPr="00FA7012">
        <w:rPr>
          <w:rFonts w:ascii="Times New Roman" w:hAnsi="Times New Roman" w:cs="Times New Roman"/>
          <w:bCs/>
          <w:sz w:val="28"/>
          <w:szCs w:val="28"/>
        </w:rPr>
        <w:tab/>
        <w:t>Работники непрерывно действующих организаций для детей-сирот и детей, оставшихся без попечения родителей, и работники, для которых установлен суммированный учет рабочего времени, привлекаются к работе в общеустановленные выходные и праздничные дни. Время этой работы, как правило, включается в месячную норму рабочего времени. Выходные дни предусматриваются для них графиком работы. Оплата работы в праздничный день производится в указанном случае в размере одинарной часовой или дневной ставки сверх месячного оклад</w:t>
      </w:r>
      <w:proofErr w:type="gramStart"/>
      <w:r w:rsidRPr="00FA7012">
        <w:rPr>
          <w:rFonts w:ascii="Times New Roman" w:hAnsi="Times New Roman" w:cs="Times New Roman"/>
          <w:bCs/>
          <w:sz w:val="28"/>
          <w:szCs w:val="28"/>
        </w:rPr>
        <w:t>а(</w:t>
      </w:r>
      <w:proofErr w:type="gramEnd"/>
      <w:r w:rsidRPr="00FA7012">
        <w:rPr>
          <w:rFonts w:ascii="Times New Roman" w:hAnsi="Times New Roman" w:cs="Times New Roman"/>
          <w:bCs/>
          <w:sz w:val="28"/>
          <w:szCs w:val="28"/>
        </w:rPr>
        <w:t>ставки).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 xml:space="preserve">Администрация обязана принять меры к замене сменщика другим </w:t>
      </w:r>
      <w:proofErr w:type="gramStart"/>
      <w:r w:rsidRPr="00FA7012">
        <w:rPr>
          <w:rFonts w:ascii="Times New Roman" w:hAnsi="Times New Roman" w:cs="Times New Roman"/>
          <w:bCs/>
          <w:sz w:val="28"/>
          <w:szCs w:val="28"/>
        </w:rPr>
        <w:t>работником</w:t>
      </w:r>
      <w:proofErr w:type="gramEnd"/>
      <w:r w:rsidRPr="00FA7012">
        <w:rPr>
          <w:rFonts w:ascii="Times New Roman" w:hAnsi="Times New Roman" w:cs="Times New Roman"/>
          <w:bCs/>
          <w:sz w:val="28"/>
          <w:szCs w:val="28"/>
        </w:rPr>
        <w:t xml:space="preserve"> и может применять сверхурочные работы только в исключительных случаях и с учетом мнения выборного профсоюзного органа.</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lastRenderedPageBreak/>
        <w:t>Продолжительность сверхурочной работы не должна превышать для каждого работника 4 часов в течение двух дней подряд и 120 часов в год.</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5.3.7.</w:t>
      </w:r>
      <w:r w:rsidRPr="00FA7012">
        <w:rPr>
          <w:rFonts w:ascii="Times New Roman" w:hAnsi="Times New Roman" w:cs="Times New Roman"/>
          <w:bCs/>
          <w:sz w:val="28"/>
          <w:szCs w:val="28"/>
        </w:rPr>
        <w:tab/>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5.4.1.</w:t>
      </w:r>
      <w:r w:rsidRPr="00FA7012">
        <w:rPr>
          <w:rFonts w:ascii="Times New Roman" w:hAnsi="Times New Roman" w:cs="Times New Roman"/>
          <w:bCs/>
          <w:sz w:val="28"/>
          <w:szCs w:val="28"/>
        </w:rPr>
        <w:tab/>
        <w:t xml:space="preserve">Руководитель образовательной организации привлекает педагогических работников к дежурству по школе. График дежурств составляется на месяц, утверждается руководителем по согласованию с выборным профсоюзным органом и вывешивается на видном месте. Дежурство должно начинаться не ранее чем 20 минут до начала занятий и продолжаться не более 20 минут после их окончания. </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5.4.2.</w:t>
      </w:r>
      <w:r w:rsidRPr="00FA7012">
        <w:rPr>
          <w:rFonts w:ascii="Times New Roman" w:hAnsi="Times New Roman" w:cs="Times New Roman"/>
          <w:bCs/>
          <w:sz w:val="28"/>
          <w:szCs w:val="28"/>
        </w:rPr>
        <w:tab/>
        <w:t>Заседания школьных методических объединений учителей и воспитателей проводятся не чаще 2 раз в учебную четверть. Общие родительские собрания созываются не реже одного раза в год, классные – не реже 4 раз в год.</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5.4.3.</w:t>
      </w:r>
      <w:r w:rsidRPr="00FA7012">
        <w:rPr>
          <w:rFonts w:ascii="Times New Roman" w:hAnsi="Times New Roman" w:cs="Times New Roman"/>
          <w:bCs/>
          <w:sz w:val="28"/>
          <w:szCs w:val="28"/>
        </w:rPr>
        <w:tab/>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5.4.4.</w:t>
      </w:r>
      <w:r w:rsidRPr="00FA7012">
        <w:rPr>
          <w:rFonts w:ascii="Times New Roman" w:hAnsi="Times New Roman" w:cs="Times New Roman"/>
          <w:bCs/>
          <w:sz w:val="28"/>
          <w:szCs w:val="28"/>
        </w:rPr>
        <w:tab/>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организаций.</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В эти периоды педагогические работники привлекаются администрацией образовательной организации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5.4.5.</w:t>
      </w:r>
      <w:r w:rsidRPr="00FA7012">
        <w:rPr>
          <w:rFonts w:ascii="Times New Roman" w:hAnsi="Times New Roman" w:cs="Times New Roman"/>
          <w:bCs/>
          <w:sz w:val="28"/>
          <w:szCs w:val="28"/>
        </w:rPr>
        <w:tab/>
        <w:t>Оплата труда педагогических работников и других категорий работников МОУ ООШ с</w:t>
      </w:r>
      <w:proofErr w:type="gramStart"/>
      <w:r w:rsidRPr="00FA7012">
        <w:rPr>
          <w:rFonts w:ascii="Times New Roman" w:hAnsi="Times New Roman" w:cs="Times New Roman"/>
          <w:bCs/>
          <w:sz w:val="28"/>
          <w:szCs w:val="28"/>
        </w:rPr>
        <w:t>.Р</w:t>
      </w:r>
      <w:proofErr w:type="gramEnd"/>
      <w:r w:rsidRPr="00FA7012">
        <w:rPr>
          <w:rFonts w:ascii="Times New Roman" w:hAnsi="Times New Roman" w:cs="Times New Roman"/>
          <w:bCs/>
          <w:sz w:val="28"/>
          <w:szCs w:val="28"/>
        </w:rPr>
        <w:t>омановка,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образовательной организации и др.), в пределах установленного им рабочего времени с сохранением установленной заработной платы.</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lastRenderedPageBreak/>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5.4.6.</w:t>
      </w:r>
      <w:r w:rsidRPr="00FA7012">
        <w:rPr>
          <w:rFonts w:ascii="Times New Roman" w:hAnsi="Times New Roman" w:cs="Times New Roman"/>
          <w:bCs/>
          <w:sz w:val="28"/>
          <w:szCs w:val="28"/>
        </w:rPr>
        <w:tab/>
        <w:t>Очередность предоставления ежегодных оплачиваемых отпусков устанавливается администрацией МОУ ООШ с</w:t>
      </w:r>
      <w:proofErr w:type="gramStart"/>
      <w:r w:rsidRPr="00FA7012">
        <w:rPr>
          <w:rFonts w:ascii="Times New Roman" w:hAnsi="Times New Roman" w:cs="Times New Roman"/>
          <w:bCs/>
          <w:sz w:val="28"/>
          <w:szCs w:val="28"/>
        </w:rPr>
        <w:t>.Р</w:t>
      </w:r>
      <w:proofErr w:type="gramEnd"/>
      <w:r w:rsidRPr="00FA7012">
        <w:rPr>
          <w:rFonts w:ascii="Times New Roman" w:hAnsi="Times New Roman" w:cs="Times New Roman"/>
          <w:bCs/>
          <w:sz w:val="28"/>
          <w:szCs w:val="28"/>
        </w:rPr>
        <w:t>омановка по согласованию с выборным профсоюзном органом с учетом необходимости обеспечения нормальной работы организации и благоприятных условий для отдыха работников.</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Замена отпуска, части превышающего 28 календарных дней, денежной компенсацией допускается только с письменного заявления работника.</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 xml:space="preserve">Заработная плата за все время отпуска выплачивается не </w:t>
      </w:r>
      <w:proofErr w:type="gramStart"/>
      <w:r w:rsidRPr="00FA7012">
        <w:rPr>
          <w:rFonts w:ascii="Times New Roman" w:hAnsi="Times New Roman" w:cs="Times New Roman"/>
          <w:bCs/>
          <w:sz w:val="28"/>
          <w:szCs w:val="28"/>
        </w:rPr>
        <w:t>позднее</w:t>
      </w:r>
      <w:proofErr w:type="gramEnd"/>
      <w:r w:rsidRPr="00FA7012">
        <w:rPr>
          <w:rFonts w:ascii="Times New Roman" w:hAnsi="Times New Roman" w:cs="Times New Roman"/>
          <w:bCs/>
          <w:sz w:val="28"/>
          <w:szCs w:val="28"/>
        </w:rPr>
        <w:t xml:space="preserve"> чем за три дня до начала отпуска.</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5.5.1.</w:t>
      </w:r>
      <w:r w:rsidRPr="00FA7012">
        <w:rPr>
          <w:rFonts w:ascii="Times New Roman" w:hAnsi="Times New Roman" w:cs="Times New Roman"/>
          <w:bCs/>
          <w:sz w:val="28"/>
          <w:szCs w:val="28"/>
        </w:rPr>
        <w:tab/>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5.5.2.</w:t>
      </w:r>
      <w:r w:rsidRPr="00FA7012">
        <w:rPr>
          <w:rFonts w:ascii="Times New Roman" w:hAnsi="Times New Roman" w:cs="Times New Roman"/>
          <w:bCs/>
          <w:sz w:val="28"/>
          <w:szCs w:val="28"/>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5.5.3.</w:t>
      </w:r>
      <w:r w:rsidRPr="00FA7012">
        <w:rPr>
          <w:rFonts w:ascii="Times New Roman" w:hAnsi="Times New Roman" w:cs="Times New Roman"/>
          <w:bCs/>
          <w:sz w:val="28"/>
          <w:szCs w:val="28"/>
        </w:rPr>
        <w:tab/>
        <w:t>Педагогическим работникам запрещается:</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 изменять по своему усмотрению расписание уроков (занятий) и график работы;</w:t>
      </w:r>
    </w:p>
    <w:p w:rsidR="00FA7012" w:rsidRPr="00FA7012" w:rsidRDefault="00FA7012" w:rsidP="00FA7012">
      <w:pPr>
        <w:spacing w:after="0" w:line="240" w:lineRule="auto"/>
        <w:ind w:firstLine="709"/>
        <w:jc w:val="both"/>
        <w:rPr>
          <w:rFonts w:ascii="Times New Roman" w:hAnsi="Times New Roman" w:cs="Times New Roman"/>
          <w:bCs/>
          <w:sz w:val="28"/>
          <w:szCs w:val="28"/>
        </w:rPr>
      </w:pPr>
      <w:proofErr w:type="gramStart"/>
      <w:r w:rsidRPr="00FA7012">
        <w:rPr>
          <w:rFonts w:ascii="Times New Roman" w:hAnsi="Times New Roman" w:cs="Times New Roman"/>
          <w:bCs/>
          <w:sz w:val="28"/>
          <w:szCs w:val="28"/>
        </w:rPr>
        <w:t>- отменять, изменять продолжительность уроков (занятий) и перерывов (перемен) между ними;</w:t>
      </w:r>
      <w:proofErr w:type="gramEnd"/>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 удалять обучающихся (воспитанников) с уроков (занятий);</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 курить в помещении образовательной организации;</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lastRenderedPageBreak/>
        <w:t>- созывать в рабочее время собрания, заседания и всякого рода совещания по общественным делам;</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 присутствие на уроках (занятиях) посторонних лиц без разрешения администрации МОУ ООШ с</w:t>
      </w:r>
      <w:proofErr w:type="gramStart"/>
      <w:r w:rsidRPr="00FA7012">
        <w:rPr>
          <w:rFonts w:ascii="Times New Roman" w:hAnsi="Times New Roman" w:cs="Times New Roman"/>
          <w:bCs/>
          <w:sz w:val="28"/>
          <w:szCs w:val="28"/>
        </w:rPr>
        <w:t>.Р</w:t>
      </w:r>
      <w:proofErr w:type="gramEnd"/>
      <w:r w:rsidRPr="00FA7012">
        <w:rPr>
          <w:rFonts w:ascii="Times New Roman" w:hAnsi="Times New Roman" w:cs="Times New Roman"/>
          <w:bCs/>
          <w:sz w:val="28"/>
          <w:szCs w:val="28"/>
        </w:rPr>
        <w:t>омановка;</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 входить в класс (группу) после начала урока (занятия). Таким правом в исключительных случаях пользуется только руководитель МОУ ООШ с</w:t>
      </w:r>
      <w:proofErr w:type="gramStart"/>
      <w:r w:rsidRPr="00FA7012">
        <w:rPr>
          <w:rFonts w:ascii="Times New Roman" w:hAnsi="Times New Roman" w:cs="Times New Roman"/>
          <w:bCs/>
          <w:sz w:val="28"/>
          <w:szCs w:val="28"/>
        </w:rPr>
        <w:t>.Р</w:t>
      </w:r>
      <w:proofErr w:type="gramEnd"/>
      <w:r w:rsidRPr="00FA7012">
        <w:rPr>
          <w:rFonts w:ascii="Times New Roman" w:hAnsi="Times New Roman" w:cs="Times New Roman"/>
          <w:bCs/>
          <w:sz w:val="28"/>
          <w:szCs w:val="28"/>
        </w:rPr>
        <w:t xml:space="preserve">омановка и его заместители; </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 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FA7012" w:rsidRPr="00FA7012" w:rsidRDefault="00FA7012" w:rsidP="00FA7012">
      <w:pPr>
        <w:spacing w:after="0" w:line="240" w:lineRule="auto"/>
        <w:ind w:firstLine="709"/>
        <w:jc w:val="both"/>
        <w:rPr>
          <w:rFonts w:ascii="Times New Roman" w:hAnsi="Times New Roman" w:cs="Times New Roman"/>
          <w:b/>
          <w:bCs/>
          <w:sz w:val="28"/>
          <w:szCs w:val="28"/>
        </w:rPr>
      </w:pPr>
      <w:r w:rsidRPr="00FA7012">
        <w:rPr>
          <w:rFonts w:ascii="Times New Roman" w:hAnsi="Times New Roman" w:cs="Times New Roman"/>
          <w:b/>
          <w:bCs/>
          <w:sz w:val="28"/>
          <w:szCs w:val="28"/>
        </w:rPr>
        <w:t>6.</w:t>
      </w:r>
      <w:r w:rsidRPr="00FA7012">
        <w:rPr>
          <w:rFonts w:ascii="Times New Roman" w:hAnsi="Times New Roman" w:cs="Times New Roman"/>
          <w:b/>
          <w:bCs/>
          <w:sz w:val="28"/>
          <w:szCs w:val="28"/>
        </w:rPr>
        <w:tab/>
        <w:t>Поощрения за успехи в работе</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 объявление благодарности;</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 выдача премии;</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 награждение ценным подарком;</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 награждение почетной грамотой;</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 представление к званию лучшего по профессии.</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За особые трудовые заслуги перед обществом и государством работники могут быть представлены к государственным наградам.</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Поощрения объявляются в приказе по  образовательной организации, доводятся до сведения его коллектива и заносятся в трудовую книжку работника.</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FA7012" w:rsidRPr="00FA7012" w:rsidRDefault="00FA7012" w:rsidP="00FA7012">
      <w:pPr>
        <w:spacing w:after="0" w:line="240" w:lineRule="auto"/>
        <w:ind w:firstLine="709"/>
        <w:jc w:val="both"/>
        <w:rPr>
          <w:rFonts w:ascii="Times New Roman" w:hAnsi="Times New Roman" w:cs="Times New Roman"/>
          <w:b/>
          <w:bCs/>
          <w:sz w:val="28"/>
          <w:szCs w:val="28"/>
        </w:rPr>
      </w:pPr>
    </w:p>
    <w:p w:rsidR="00FA7012" w:rsidRPr="00FA7012" w:rsidRDefault="00FA7012" w:rsidP="00FA7012">
      <w:pPr>
        <w:spacing w:after="0" w:line="240" w:lineRule="auto"/>
        <w:ind w:firstLine="709"/>
        <w:jc w:val="both"/>
        <w:rPr>
          <w:rFonts w:ascii="Times New Roman" w:hAnsi="Times New Roman" w:cs="Times New Roman"/>
          <w:b/>
          <w:bCs/>
          <w:sz w:val="28"/>
          <w:szCs w:val="28"/>
        </w:rPr>
      </w:pPr>
      <w:r w:rsidRPr="00FA7012">
        <w:rPr>
          <w:rFonts w:ascii="Times New Roman" w:hAnsi="Times New Roman" w:cs="Times New Roman"/>
          <w:b/>
          <w:bCs/>
          <w:sz w:val="28"/>
          <w:szCs w:val="28"/>
        </w:rPr>
        <w:t>7.</w:t>
      </w:r>
      <w:r w:rsidRPr="00FA7012">
        <w:rPr>
          <w:rFonts w:ascii="Times New Roman" w:hAnsi="Times New Roman" w:cs="Times New Roman"/>
          <w:b/>
          <w:bCs/>
          <w:sz w:val="28"/>
          <w:szCs w:val="28"/>
        </w:rPr>
        <w:tab/>
        <w:t>Трудовая дисциплина</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7.1.</w:t>
      </w:r>
      <w:r w:rsidRPr="00FA7012">
        <w:rPr>
          <w:rFonts w:ascii="Times New Roman" w:hAnsi="Times New Roman" w:cs="Times New Roman"/>
          <w:bCs/>
          <w:sz w:val="28"/>
          <w:szCs w:val="28"/>
        </w:rPr>
        <w:tab/>
        <w:t>Работники образовательных организаций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7.2.</w:t>
      </w:r>
      <w:r w:rsidRPr="00FA7012">
        <w:rPr>
          <w:rFonts w:ascii="Times New Roman" w:hAnsi="Times New Roman" w:cs="Times New Roman"/>
          <w:bCs/>
          <w:sz w:val="28"/>
          <w:szCs w:val="28"/>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lastRenderedPageBreak/>
        <w:t>7.3.</w:t>
      </w:r>
      <w:r w:rsidRPr="00FA7012">
        <w:rPr>
          <w:rFonts w:ascii="Times New Roman" w:hAnsi="Times New Roman" w:cs="Times New Roman"/>
          <w:bCs/>
          <w:sz w:val="28"/>
          <w:szCs w:val="28"/>
        </w:rPr>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-замечание;</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 выговор;</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 увольнение по соответствующим основаниям.</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За один дисциплинарный проступок может быть применено только одно дисциплинарное взыскание.</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7.4.</w:t>
      </w:r>
      <w:r w:rsidRPr="00FA7012">
        <w:rPr>
          <w:rFonts w:ascii="Times New Roman" w:hAnsi="Times New Roman" w:cs="Times New Roman"/>
          <w:bCs/>
          <w:sz w:val="28"/>
          <w:szCs w:val="28"/>
        </w:rPr>
        <w:tab/>
        <w:t>Не допускается применение дисциплинарных взысканий, не предусмотренных федеральными законами, уставами и положениями о дисциплине.</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Взыскание должно быть наложено администрацией образовательной организации в соответствии с его уставом, трудовым законодательством.</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7.5.</w:t>
      </w:r>
      <w:r w:rsidRPr="00FA7012">
        <w:rPr>
          <w:rFonts w:ascii="Times New Roman" w:hAnsi="Times New Roman" w:cs="Times New Roman"/>
          <w:bCs/>
          <w:sz w:val="28"/>
          <w:szCs w:val="28"/>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7.6.</w:t>
      </w:r>
      <w:r w:rsidRPr="00FA7012">
        <w:rPr>
          <w:rFonts w:ascii="Times New Roman" w:hAnsi="Times New Roman" w:cs="Times New Roman"/>
          <w:bCs/>
          <w:sz w:val="28"/>
          <w:szCs w:val="28"/>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7.7.В соответствии с п.п. 2,3 ст. 55 Закона «Об образовании» дисциплинарное расследование нарушений педагогическим работником образовательной организации норм профессионального поведения и (или) устава данного образовательной организации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образовательной организации,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7.8.</w:t>
      </w:r>
      <w:r w:rsidRPr="00FA7012">
        <w:rPr>
          <w:rFonts w:ascii="Times New Roman" w:hAnsi="Times New Roman" w:cs="Times New Roman"/>
          <w:bCs/>
          <w:sz w:val="28"/>
          <w:szCs w:val="28"/>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lastRenderedPageBreak/>
        <w:t>7.9.</w:t>
      </w:r>
      <w:r w:rsidRPr="00FA7012">
        <w:rPr>
          <w:rFonts w:ascii="Times New Roman" w:hAnsi="Times New Roman" w:cs="Times New Roman"/>
          <w:bCs/>
          <w:sz w:val="28"/>
          <w:szCs w:val="28"/>
        </w:rPr>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w:t>
      </w:r>
      <w:proofErr w:type="gramStart"/>
      <w:r w:rsidRPr="00FA7012">
        <w:rPr>
          <w:rFonts w:ascii="Times New Roman" w:hAnsi="Times New Roman" w:cs="Times New Roman"/>
          <w:bCs/>
          <w:sz w:val="28"/>
          <w:szCs w:val="28"/>
        </w:rPr>
        <w:t>е(</w:t>
      </w:r>
      <w:proofErr w:type="gramEnd"/>
      <w:r w:rsidRPr="00FA7012">
        <w:rPr>
          <w:rFonts w:ascii="Times New Roman" w:hAnsi="Times New Roman" w:cs="Times New Roman"/>
          <w:bCs/>
          <w:sz w:val="28"/>
          <w:szCs w:val="28"/>
        </w:rPr>
        <w:t xml:space="preserve"> ч.6 ст.193 ТК РФ).</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В случае несогласия работника с наложенным на него дисциплинарным взысканием он вправе обратиться в комиссию по трудовым спорам МОУ ООШ с</w:t>
      </w:r>
      <w:proofErr w:type="gramStart"/>
      <w:r w:rsidRPr="00FA7012">
        <w:rPr>
          <w:rFonts w:ascii="Times New Roman" w:hAnsi="Times New Roman" w:cs="Times New Roman"/>
          <w:bCs/>
          <w:sz w:val="28"/>
          <w:szCs w:val="28"/>
        </w:rPr>
        <w:t>.Р</w:t>
      </w:r>
      <w:proofErr w:type="gramEnd"/>
      <w:r w:rsidRPr="00FA7012">
        <w:rPr>
          <w:rFonts w:ascii="Times New Roman" w:hAnsi="Times New Roman" w:cs="Times New Roman"/>
          <w:bCs/>
          <w:sz w:val="28"/>
          <w:szCs w:val="28"/>
        </w:rPr>
        <w:t>омановка, в суд, государственную инспекцию труда.</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7.10.</w:t>
      </w:r>
      <w:r w:rsidRPr="00FA7012">
        <w:rPr>
          <w:rFonts w:ascii="Times New Roman" w:hAnsi="Times New Roman" w:cs="Times New Roman"/>
          <w:bCs/>
          <w:sz w:val="28"/>
          <w:szCs w:val="28"/>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
          <w:bCs/>
          <w:sz w:val="28"/>
          <w:szCs w:val="28"/>
        </w:rPr>
        <w:t>8.</w:t>
      </w:r>
      <w:r w:rsidRPr="00FA7012">
        <w:rPr>
          <w:rFonts w:ascii="Times New Roman" w:hAnsi="Times New Roman" w:cs="Times New Roman"/>
          <w:b/>
          <w:bCs/>
          <w:sz w:val="28"/>
          <w:szCs w:val="28"/>
        </w:rPr>
        <w:tab/>
        <w:t>Техника безопасности и производственная санитария</w:t>
      </w:r>
    </w:p>
    <w:p w:rsidR="00FA7012" w:rsidRPr="00FA7012" w:rsidRDefault="00FA7012" w:rsidP="00FA7012">
      <w:pPr>
        <w:spacing w:after="0" w:line="240" w:lineRule="auto"/>
        <w:ind w:firstLine="709"/>
        <w:jc w:val="both"/>
        <w:rPr>
          <w:rFonts w:ascii="Times New Roman" w:hAnsi="Times New Roman" w:cs="Times New Roman"/>
          <w:bCs/>
          <w:sz w:val="28"/>
          <w:szCs w:val="28"/>
        </w:rPr>
      </w:pPr>
      <w:proofErr w:type="gramStart"/>
      <w:r w:rsidRPr="00FA7012">
        <w:rPr>
          <w:rFonts w:ascii="Times New Roman" w:hAnsi="Times New Roman" w:cs="Times New Roman"/>
          <w:bCs/>
          <w:sz w:val="28"/>
          <w:szCs w:val="28"/>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образовательной организации; их нарушение влечет за собой применение дисциплинарных мер взыскания, предусмотренных в главе </w:t>
      </w:r>
      <w:r w:rsidRPr="00FA7012">
        <w:rPr>
          <w:rFonts w:ascii="Times New Roman" w:hAnsi="Times New Roman" w:cs="Times New Roman"/>
          <w:bCs/>
          <w:sz w:val="28"/>
          <w:szCs w:val="28"/>
          <w:lang w:val="en-US"/>
        </w:rPr>
        <w:t>VII</w:t>
      </w:r>
      <w:r w:rsidRPr="00FA7012">
        <w:rPr>
          <w:rFonts w:ascii="Times New Roman" w:hAnsi="Times New Roman" w:cs="Times New Roman"/>
          <w:bCs/>
          <w:sz w:val="28"/>
          <w:szCs w:val="28"/>
        </w:rPr>
        <w:t xml:space="preserve"> настоящих правил.</w:t>
      </w:r>
      <w:proofErr w:type="gramEnd"/>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FA7012" w:rsidRPr="00FA7012" w:rsidRDefault="00FA7012" w:rsidP="00FA7012">
      <w:pPr>
        <w:spacing w:after="0" w:line="240" w:lineRule="auto"/>
        <w:ind w:firstLine="709"/>
        <w:jc w:val="both"/>
        <w:rPr>
          <w:rFonts w:ascii="Times New Roman" w:hAnsi="Times New Roman" w:cs="Times New Roman"/>
          <w:bCs/>
          <w:sz w:val="28"/>
          <w:szCs w:val="28"/>
        </w:rPr>
      </w:pPr>
      <w:r w:rsidRPr="00FA7012">
        <w:rPr>
          <w:rFonts w:ascii="Times New Roman" w:hAnsi="Times New Roman" w:cs="Times New Roman"/>
          <w:bCs/>
          <w:sz w:val="28"/>
          <w:szCs w:val="28"/>
        </w:rPr>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FA7012" w:rsidRPr="00FA7012" w:rsidRDefault="00FA7012" w:rsidP="00FA7012">
      <w:pPr>
        <w:spacing w:after="0" w:line="240" w:lineRule="auto"/>
        <w:ind w:firstLine="709"/>
        <w:jc w:val="both"/>
        <w:rPr>
          <w:rFonts w:ascii="Times New Roman" w:hAnsi="Times New Roman" w:cs="Times New Roman"/>
          <w:bCs/>
          <w:sz w:val="28"/>
          <w:szCs w:val="28"/>
        </w:rPr>
      </w:pPr>
    </w:p>
    <w:p w:rsidR="00FA7012" w:rsidRPr="00FA7012" w:rsidRDefault="00FA7012" w:rsidP="00FA7012">
      <w:pPr>
        <w:spacing w:after="0" w:line="240" w:lineRule="auto"/>
        <w:ind w:firstLine="709"/>
        <w:jc w:val="both"/>
        <w:rPr>
          <w:rFonts w:ascii="Times New Roman" w:hAnsi="Times New Roman" w:cs="Times New Roman"/>
          <w:bCs/>
          <w:sz w:val="28"/>
          <w:szCs w:val="28"/>
        </w:rPr>
      </w:pPr>
    </w:p>
    <w:p w:rsidR="00FA7012" w:rsidRPr="00FA7012" w:rsidRDefault="00FA7012" w:rsidP="00FA7012">
      <w:pPr>
        <w:spacing w:after="0" w:line="240" w:lineRule="auto"/>
        <w:ind w:firstLine="709"/>
        <w:jc w:val="both"/>
        <w:rPr>
          <w:rFonts w:ascii="Times New Roman" w:hAnsi="Times New Roman" w:cs="Times New Roman"/>
          <w:bCs/>
          <w:sz w:val="28"/>
          <w:szCs w:val="28"/>
        </w:rPr>
      </w:pPr>
    </w:p>
    <w:p w:rsidR="00FA7012" w:rsidRPr="00FA7012" w:rsidRDefault="00FA7012" w:rsidP="00FA7012">
      <w:pPr>
        <w:spacing w:after="0" w:line="240" w:lineRule="auto"/>
        <w:ind w:firstLine="709"/>
        <w:jc w:val="both"/>
        <w:rPr>
          <w:rFonts w:ascii="Times New Roman" w:hAnsi="Times New Roman" w:cs="Times New Roman"/>
          <w:bCs/>
          <w:sz w:val="28"/>
          <w:szCs w:val="28"/>
        </w:rPr>
      </w:pPr>
    </w:p>
    <w:p w:rsidR="00FA7012" w:rsidRPr="00FA7012" w:rsidRDefault="00FA7012" w:rsidP="00FA7012">
      <w:pPr>
        <w:spacing w:after="0" w:line="240" w:lineRule="auto"/>
        <w:ind w:firstLine="709"/>
        <w:jc w:val="both"/>
        <w:rPr>
          <w:rFonts w:ascii="Times New Roman" w:hAnsi="Times New Roman" w:cs="Times New Roman"/>
          <w:bCs/>
          <w:sz w:val="28"/>
          <w:szCs w:val="28"/>
        </w:rPr>
      </w:pPr>
    </w:p>
    <w:p w:rsidR="00FA7012" w:rsidRPr="00FA7012" w:rsidRDefault="00FA7012" w:rsidP="00FA7012">
      <w:pPr>
        <w:spacing w:after="0" w:line="240" w:lineRule="auto"/>
        <w:ind w:firstLine="709"/>
        <w:jc w:val="both"/>
        <w:rPr>
          <w:rFonts w:ascii="Times New Roman" w:hAnsi="Times New Roman" w:cs="Times New Roman"/>
          <w:bCs/>
          <w:sz w:val="28"/>
          <w:szCs w:val="28"/>
        </w:rPr>
      </w:pPr>
    </w:p>
    <w:p w:rsidR="00FA7012" w:rsidRPr="00FA7012" w:rsidRDefault="00FA7012" w:rsidP="00FA7012">
      <w:pPr>
        <w:spacing w:after="0" w:line="240" w:lineRule="auto"/>
        <w:ind w:firstLine="709"/>
        <w:jc w:val="both"/>
        <w:rPr>
          <w:rFonts w:ascii="Times New Roman" w:hAnsi="Times New Roman" w:cs="Times New Roman"/>
          <w:bCs/>
          <w:sz w:val="28"/>
          <w:szCs w:val="28"/>
        </w:rPr>
      </w:pPr>
    </w:p>
    <w:p w:rsidR="00FA7012" w:rsidRPr="00FA7012" w:rsidRDefault="00FA7012" w:rsidP="00FA7012">
      <w:pPr>
        <w:spacing w:after="0" w:line="240" w:lineRule="auto"/>
        <w:ind w:firstLine="709"/>
        <w:jc w:val="both"/>
        <w:rPr>
          <w:rFonts w:ascii="Times New Roman" w:hAnsi="Times New Roman" w:cs="Times New Roman"/>
          <w:bCs/>
          <w:sz w:val="28"/>
          <w:szCs w:val="28"/>
        </w:rPr>
      </w:pPr>
    </w:p>
    <w:p w:rsidR="00FA7012" w:rsidRPr="00FA7012" w:rsidRDefault="00FA7012" w:rsidP="00FA7012">
      <w:pPr>
        <w:spacing w:after="0" w:line="240" w:lineRule="auto"/>
        <w:ind w:firstLine="709"/>
        <w:jc w:val="both"/>
        <w:rPr>
          <w:rFonts w:ascii="Times New Roman" w:hAnsi="Times New Roman" w:cs="Times New Roman"/>
          <w:bCs/>
          <w:sz w:val="28"/>
          <w:szCs w:val="28"/>
        </w:rPr>
      </w:pPr>
    </w:p>
    <w:p w:rsidR="00FA7012" w:rsidRPr="00FA7012" w:rsidRDefault="00FA7012" w:rsidP="00FA7012">
      <w:pPr>
        <w:spacing w:after="0" w:line="240" w:lineRule="auto"/>
        <w:ind w:firstLine="709"/>
        <w:jc w:val="both"/>
        <w:rPr>
          <w:rFonts w:ascii="Times New Roman" w:hAnsi="Times New Roman" w:cs="Times New Roman"/>
          <w:bCs/>
          <w:sz w:val="28"/>
          <w:szCs w:val="28"/>
        </w:rPr>
      </w:pPr>
    </w:p>
    <w:p w:rsidR="00FA7012" w:rsidRPr="00FA7012" w:rsidRDefault="00FA7012" w:rsidP="00FA7012">
      <w:pPr>
        <w:spacing w:after="0" w:line="240" w:lineRule="auto"/>
        <w:jc w:val="both"/>
        <w:rPr>
          <w:rFonts w:ascii="Times New Roman" w:hAnsi="Times New Roman" w:cs="Times New Roman"/>
          <w:bCs/>
          <w:sz w:val="28"/>
          <w:szCs w:val="28"/>
        </w:rPr>
      </w:pPr>
    </w:p>
    <w:p w:rsidR="00762D62" w:rsidRPr="00FA7012" w:rsidRDefault="00762D62" w:rsidP="00FA7012">
      <w:pPr>
        <w:spacing w:after="0" w:line="240" w:lineRule="auto"/>
        <w:rPr>
          <w:rFonts w:ascii="Times New Roman" w:hAnsi="Times New Roman" w:cs="Times New Roman"/>
          <w:sz w:val="28"/>
          <w:szCs w:val="28"/>
        </w:rPr>
      </w:pPr>
    </w:p>
    <w:sectPr w:rsidR="00762D62" w:rsidRPr="00FA70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C2E755"/>
    <w:multiLevelType w:val="hybridMultilevel"/>
    <w:tmpl w:val="251062AF"/>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DE6B3ECB"/>
    <w:multiLevelType w:val="hybridMultilevel"/>
    <w:tmpl w:val="22A74518"/>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4D59E922"/>
    <w:multiLevelType w:val="hybridMultilevel"/>
    <w:tmpl w:val="AF66927B"/>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513F0E7F"/>
    <w:multiLevelType w:val="hybridMultilevel"/>
    <w:tmpl w:val="EF8D6FC4"/>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FA7012"/>
    <w:rsid w:val="00762D62"/>
    <w:rsid w:val="00FA7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70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
    <w:name w:val="Основной текст 3 Знак"/>
    <w:basedOn w:val="a0"/>
    <w:link w:val="30"/>
    <w:locked/>
    <w:rsid w:val="00FA7012"/>
    <w:rPr>
      <w:sz w:val="28"/>
      <w:szCs w:val="28"/>
    </w:rPr>
  </w:style>
  <w:style w:type="paragraph" w:styleId="30">
    <w:name w:val="Body Text 3"/>
    <w:basedOn w:val="a"/>
    <w:link w:val="3"/>
    <w:rsid w:val="00FA7012"/>
    <w:pPr>
      <w:spacing w:after="0" w:line="240" w:lineRule="auto"/>
      <w:jc w:val="both"/>
    </w:pPr>
    <w:rPr>
      <w:sz w:val="28"/>
      <w:szCs w:val="28"/>
    </w:rPr>
  </w:style>
  <w:style w:type="character" w:customStyle="1" w:styleId="31">
    <w:name w:val="Основной текст 3 Знак1"/>
    <w:basedOn w:val="a0"/>
    <w:link w:val="30"/>
    <w:uiPriority w:val="99"/>
    <w:semiHidden/>
    <w:rsid w:val="00FA7012"/>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6360</Words>
  <Characters>36258</Characters>
  <Application>Microsoft Office Word</Application>
  <DocSecurity>0</DocSecurity>
  <Lines>302</Lines>
  <Paragraphs>85</Paragraphs>
  <ScaleCrop>false</ScaleCrop>
  <Company>школа</Company>
  <LinksUpToDate>false</LinksUpToDate>
  <CharactersWithSpaces>42533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2</cp:revision>
  <dcterms:created xsi:type="dcterms:W3CDTF">2015-02-17T08:30:00Z</dcterms:created>
  <dcterms:modified xsi:type="dcterms:W3CDTF">2015-02-17T08:32:00Z</dcterms:modified>
</cp:coreProperties>
</file>